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758547" w14:textId="77777777" w:rsidR="00DF5B1B" w:rsidRDefault="00DF5B1B" w:rsidP="00DF5B1B">
      <w:pPr>
        <w:pStyle w:val="NoSpacing"/>
        <w:jc w:val="center"/>
        <w:rPr>
          <w:rFonts w:ascii="Tw Cen MT" w:hAnsi="Tw Cen MT"/>
          <w:b/>
          <w:i/>
        </w:rPr>
      </w:pPr>
      <w:r w:rsidRPr="0020272B">
        <w:rPr>
          <w:rFonts w:ascii="Tw Cen MT" w:hAnsi="Tw Cen MT"/>
          <w:b/>
          <w:i/>
        </w:rPr>
        <w:t>Website Privacy Policy</w:t>
      </w:r>
    </w:p>
    <w:p w14:paraId="7E86EF86" w14:textId="77777777" w:rsidR="00DF5B1B" w:rsidRDefault="00DF5B1B" w:rsidP="00DF5B1B">
      <w:pPr>
        <w:pStyle w:val="NoSpacing"/>
        <w:jc w:val="center"/>
        <w:rPr>
          <w:rFonts w:ascii="Tw Cen MT" w:hAnsi="Tw Cen MT"/>
          <w:b/>
          <w:i/>
        </w:rPr>
      </w:pPr>
    </w:p>
    <w:p w14:paraId="199FD5E7" w14:textId="77777777" w:rsidR="00DF5B1B" w:rsidRPr="004A4F78" w:rsidRDefault="00DF5B1B" w:rsidP="00DF5B1B">
      <w:pPr>
        <w:pStyle w:val="NoSpacing"/>
        <w:rPr>
          <w:rFonts w:ascii="Tw Cen MT" w:hAnsi="Tw Cen MT"/>
          <w:b/>
          <w:i/>
        </w:rPr>
      </w:pPr>
      <w:r w:rsidRPr="004A4F78">
        <w:rPr>
          <w:rFonts w:ascii="Tw Cen MT" w:hAnsi="Tw Cen MT"/>
          <w:b/>
          <w:i/>
        </w:rPr>
        <w:t>Information concerning personal data processing</w:t>
      </w:r>
    </w:p>
    <w:p w14:paraId="23DDB9E3" w14:textId="77777777" w:rsidR="00DF5B1B" w:rsidRPr="004A4F78" w:rsidRDefault="00DF5B1B" w:rsidP="00DF5B1B">
      <w:pPr>
        <w:pStyle w:val="NoSpacing"/>
        <w:rPr>
          <w:rFonts w:ascii="Tw Cen MT" w:hAnsi="Tw Cen MT"/>
          <w:b/>
          <w:i/>
        </w:rPr>
      </w:pPr>
    </w:p>
    <w:p w14:paraId="0C31116F" w14:textId="77777777" w:rsidR="00DF5B1B" w:rsidRPr="004A4F78" w:rsidRDefault="00DF5B1B" w:rsidP="00DF5B1B">
      <w:pPr>
        <w:pStyle w:val="NoSpacing"/>
        <w:rPr>
          <w:rFonts w:ascii="Tw Cen MT" w:hAnsi="Tw Cen MT"/>
          <w:bCs/>
          <w:i/>
        </w:rPr>
      </w:pPr>
      <w:r w:rsidRPr="004A4F78">
        <w:rPr>
          <w:rFonts w:ascii="Tw Cen MT" w:hAnsi="Tw Cen MT"/>
          <w:i/>
        </w:rPr>
        <w:t xml:space="preserve">Pursuant to the </w:t>
      </w:r>
      <w:r w:rsidRPr="004A4F78">
        <w:rPr>
          <w:rFonts w:ascii="Tw Cen MT" w:hAnsi="Tw Cen MT"/>
          <w:b/>
          <w:bCs/>
          <w:i/>
        </w:rPr>
        <w:t>Protection of Personal Information Act (POPI Act)</w:t>
      </w:r>
      <w:r w:rsidRPr="004A4F78">
        <w:rPr>
          <w:rFonts w:ascii="Tw Cen MT" w:hAnsi="Tw Cen MT"/>
          <w:bCs/>
          <w:i/>
        </w:rPr>
        <w:t xml:space="preserve">, this privacy policy sets out how </w:t>
      </w:r>
      <w:proofErr w:type="spellStart"/>
      <w:r w:rsidRPr="004A4F78">
        <w:rPr>
          <w:rFonts w:ascii="Tw Cen MT" w:hAnsi="Tw Cen MT"/>
          <w:b/>
          <w:bCs/>
          <w:i/>
        </w:rPr>
        <w:t>Visisityood</w:t>
      </w:r>
      <w:proofErr w:type="spellEnd"/>
      <w:r w:rsidRPr="004A4F78">
        <w:rPr>
          <w:rFonts w:ascii="Tw Cen MT" w:hAnsi="Tw Cen MT"/>
          <w:b/>
          <w:bCs/>
          <w:i/>
        </w:rPr>
        <w:t xml:space="preserve"> (Pty) Ltd</w:t>
      </w:r>
      <w:r w:rsidRPr="004A4F78">
        <w:rPr>
          <w:rFonts w:ascii="Tw Cen MT" w:hAnsi="Tw Cen MT"/>
          <w:bCs/>
          <w:i/>
        </w:rPr>
        <w:t xml:space="preserve"> will collect, store and use your personal information.</w:t>
      </w:r>
    </w:p>
    <w:p w14:paraId="51768C3D" w14:textId="77777777" w:rsidR="00DF5B1B" w:rsidRPr="004A4F78" w:rsidRDefault="00DF5B1B" w:rsidP="00DF5B1B">
      <w:pPr>
        <w:pStyle w:val="NoSpacing"/>
        <w:rPr>
          <w:rFonts w:ascii="Tw Cen MT" w:hAnsi="Tw Cen MT"/>
          <w:bCs/>
          <w:i/>
        </w:rPr>
      </w:pPr>
    </w:p>
    <w:p w14:paraId="4BEEF3D9" w14:textId="77777777" w:rsidR="00DF5B1B" w:rsidRPr="004A4F78" w:rsidRDefault="00DF5B1B" w:rsidP="00DF5B1B">
      <w:pPr>
        <w:pStyle w:val="NoSpacing"/>
        <w:rPr>
          <w:rFonts w:ascii="Tw Cen MT" w:hAnsi="Tw Cen MT"/>
          <w:bCs/>
          <w:i/>
        </w:rPr>
      </w:pPr>
      <w:r w:rsidRPr="004A4F78">
        <w:rPr>
          <w:rFonts w:ascii="Tw Cen MT" w:hAnsi="Tw Cen MT"/>
          <w:bCs/>
          <w:i/>
        </w:rPr>
        <w:t>We are committed to making sure that your privacy is protected and you can be assured that once you have provided information by which you can be identified, it will be used in accordance to this privacy policy.</w:t>
      </w:r>
    </w:p>
    <w:p w14:paraId="290DB70E" w14:textId="77777777" w:rsidR="00DF5B1B" w:rsidRPr="0020272B" w:rsidRDefault="00DF5B1B" w:rsidP="00DF5B1B">
      <w:pPr>
        <w:pStyle w:val="NoSpacing"/>
        <w:rPr>
          <w:rFonts w:ascii="Tw Cen MT" w:hAnsi="Tw Cen MT"/>
          <w:i/>
        </w:rPr>
      </w:pPr>
    </w:p>
    <w:p w14:paraId="0E346B28" w14:textId="77777777" w:rsidR="00DF5B1B" w:rsidRPr="0020272B" w:rsidRDefault="00DF5B1B" w:rsidP="00DF5B1B">
      <w:pPr>
        <w:pStyle w:val="NoSpacing"/>
        <w:rPr>
          <w:rFonts w:ascii="Tw Cen MT" w:hAnsi="Tw Cen MT"/>
          <w:i/>
        </w:rPr>
      </w:pPr>
      <w:r w:rsidRPr="0020272B">
        <w:rPr>
          <w:rFonts w:ascii="Tw Cen MT" w:hAnsi="Tw Cen MT"/>
          <w:i/>
        </w:rPr>
        <w:t>This</w:t>
      </w:r>
      <w:r>
        <w:rPr>
          <w:rFonts w:ascii="Tw Cen MT" w:hAnsi="Tw Cen MT"/>
          <w:i/>
        </w:rPr>
        <w:t xml:space="preserve"> privacy policy discloses the privacy practices for (</w:t>
      </w:r>
      <w:hyperlink r:id="rId7" w:history="1">
        <w:r w:rsidRPr="000865C0">
          <w:rPr>
            <w:rStyle w:val="Hyperlink"/>
            <w:rFonts w:ascii="Tw Cen MT" w:hAnsi="Tw Cen MT"/>
            <w:b/>
            <w:i/>
          </w:rPr>
          <w:t>www.visisityood.com</w:t>
        </w:r>
      </w:hyperlink>
      <w:r>
        <w:rPr>
          <w:rFonts w:ascii="Tw Cen MT" w:hAnsi="Tw Cen MT"/>
          <w:i/>
        </w:rPr>
        <w:t xml:space="preserve">). </w:t>
      </w:r>
      <w:r w:rsidRPr="0020272B">
        <w:rPr>
          <w:rFonts w:ascii="Tw Cen MT" w:hAnsi="Tw Cen MT"/>
          <w:i/>
        </w:rPr>
        <w:t>This</w:t>
      </w:r>
      <w:r>
        <w:rPr>
          <w:rFonts w:ascii="Tw Cen MT" w:hAnsi="Tw Cen MT"/>
          <w:i/>
        </w:rPr>
        <w:t xml:space="preserve"> </w:t>
      </w:r>
      <w:r w:rsidRPr="0020272B">
        <w:rPr>
          <w:rFonts w:ascii="Tw Cen MT" w:hAnsi="Tw Cen MT"/>
          <w:i/>
        </w:rPr>
        <w:t>privacy</w:t>
      </w:r>
      <w:r>
        <w:rPr>
          <w:rFonts w:ascii="Tw Cen MT" w:hAnsi="Tw Cen MT"/>
          <w:i/>
        </w:rPr>
        <w:t xml:space="preserve"> </w:t>
      </w:r>
      <w:r w:rsidRPr="0020272B">
        <w:rPr>
          <w:rFonts w:ascii="Tw Cen MT" w:hAnsi="Tw Cen MT"/>
          <w:i/>
        </w:rPr>
        <w:t>policy</w:t>
      </w:r>
      <w:r>
        <w:rPr>
          <w:rFonts w:ascii="Tw Cen MT" w:hAnsi="Tw Cen MT"/>
          <w:i/>
        </w:rPr>
        <w:t xml:space="preserve"> </w:t>
      </w:r>
      <w:r w:rsidRPr="0020272B">
        <w:rPr>
          <w:rFonts w:ascii="Tw Cen MT" w:hAnsi="Tw Cen MT"/>
          <w:i/>
        </w:rPr>
        <w:t>applies</w:t>
      </w:r>
      <w:r>
        <w:rPr>
          <w:rFonts w:ascii="Tw Cen MT" w:hAnsi="Tw Cen MT"/>
          <w:i/>
        </w:rPr>
        <w:t xml:space="preserve"> solely </w:t>
      </w:r>
      <w:r w:rsidRPr="0020272B">
        <w:rPr>
          <w:rFonts w:ascii="Tw Cen MT" w:hAnsi="Tw Cen MT"/>
          <w:i/>
        </w:rPr>
        <w:t>to</w:t>
      </w:r>
      <w:r>
        <w:rPr>
          <w:rFonts w:ascii="Tw Cen MT" w:hAnsi="Tw Cen MT"/>
          <w:i/>
        </w:rPr>
        <w:t xml:space="preserve"> </w:t>
      </w:r>
      <w:r w:rsidRPr="0020272B">
        <w:rPr>
          <w:rFonts w:ascii="Tw Cen MT" w:hAnsi="Tw Cen MT"/>
          <w:i/>
        </w:rPr>
        <w:t>information</w:t>
      </w:r>
      <w:r>
        <w:rPr>
          <w:rFonts w:ascii="Tw Cen MT" w:hAnsi="Tw Cen MT"/>
          <w:i/>
        </w:rPr>
        <w:t xml:space="preserve"> </w:t>
      </w:r>
      <w:r w:rsidRPr="0020272B">
        <w:rPr>
          <w:rFonts w:ascii="Tw Cen MT" w:hAnsi="Tw Cen MT"/>
          <w:i/>
        </w:rPr>
        <w:t>collected</w:t>
      </w:r>
      <w:r>
        <w:rPr>
          <w:rFonts w:ascii="Tw Cen MT" w:hAnsi="Tw Cen MT"/>
          <w:i/>
        </w:rPr>
        <w:t xml:space="preserve"> </w:t>
      </w:r>
      <w:r w:rsidRPr="0020272B">
        <w:rPr>
          <w:rFonts w:ascii="Tw Cen MT" w:hAnsi="Tw Cen MT"/>
          <w:i/>
        </w:rPr>
        <w:t>by</w:t>
      </w:r>
      <w:r>
        <w:rPr>
          <w:rFonts w:ascii="Tw Cen MT" w:hAnsi="Tw Cen MT"/>
          <w:i/>
        </w:rPr>
        <w:t xml:space="preserve"> </w:t>
      </w:r>
      <w:r w:rsidRPr="0020272B">
        <w:rPr>
          <w:rFonts w:ascii="Tw Cen MT" w:hAnsi="Tw Cen MT"/>
          <w:i/>
        </w:rPr>
        <w:t>this</w:t>
      </w:r>
      <w:r>
        <w:rPr>
          <w:rFonts w:ascii="Tw Cen MT" w:hAnsi="Tw Cen MT"/>
          <w:i/>
        </w:rPr>
        <w:t xml:space="preserve"> website. It</w:t>
      </w:r>
      <w:r>
        <w:rPr>
          <w:rFonts w:ascii="Tw Cen MT" w:hAnsi="Tw Cen MT"/>
          <w:i/>
        </w:rPr>
        <w:tab/>
        <w:t xml:space="preserve">will </w:t>
      </w:r>
      <w:r w:rsidRPr="0020272B">
        <w:rPr>
          <w:rFonts w:ascii="Tw Cen MT" w:hAnsi="Tw Cen MT"/>
          <w:i/>
        </w:rPr>
        <w:t>notify</w:t>
      </w:r>
      <w:r>
        <w:rPr>
          <w:rFonts w:ascii="Tw Cen MT" w:hAnsi="Tw Cen MT"/>
          <w:i/>
        </w:rPr>
        <w:t xml:space="preserve"> </w:t>
      </w:r>
      <w:r w:rsidRPr="0020272B">
        <w:rPr>
          <w:rFonts w:ascii="Tw Cen MT" w:hAnsi="Tw Cen MT"/>
          <w:i/>
        </w:rPr>
        <w:t>you</w:t>
      </w:r>
      <w:r>
        <w:rPr>
          <w:rFonts w:ascii="Tw Cen MT" w:hAnsi="Tw Cen MT"/>
          <w:i/>
        </w:rPr>
        <w:t xml:space="preserve"> of the </w:t>
      </w:r>
      <w:r w:rsidRPr="0020272B">
        <w:rPr>
          <w:rFonts w:ascii="Tw Cen MT" w:hAnsi="Tw Cen MT"/>
          <w:i/>
        </w:rPr>
        <w:t>following:</w:t>
      </w:r>
    </w:p>
    <w:p w14:paraId="0BFF938F" w14:textId="77777777" w:rsidR="00DF5B1B" w:rsidRPr="0020272B" w:rsidRDefault="00DF5B1B" w:rsidP="00DF5B1B">
      <w:pPr>
        <w:pStyle w:val="NoSpacing"/>
        <w:numPr>
          <w:ilvl w:val="0"/>
          <w:numId w:val="1"/>
        </w:numPr>
        <w:rPr>
          <w:rFonts w:ascii="Tw Cen MT" w:hAnsi="Tw Cen MT"/>
          <w:i/>
        </w:rPr>
      </w:pPr>
      <w:r w:rsidRPr="0020272B">
        <w:rPr>
          <w:rFonts w:ascii="Tw Cen MT" w:hAnsi="Tw Cen MT"/>
          <w:i/>
        </w:rPr>
        <w:t>What personally</w:t>
      </w:r>
      <w:r>
        <w:rPr>
          <w:rFonts w:ascii="Tw Cen MT" w:hAnsi="Tw Cen MT"/>
          <w:i/>
        </w:rPr>
        <w:t xml:space="preserve"> identifiable </w:t>
      </w:r>
      <w:r w:rsidRPr="0020272B">
        <w:rPr>
          <w:rFonts w:ascii="Tw Cen MT" w:hAnsi="Tw Cen MT"/>
          <w:i/>
        </w:rPr>
        <w:t>informat</w:t>
      </w:r>
      <w:r>
        <w:rPr>
          <w:rFonts w:ascii="Tw Cen MT" w:hAnsi="Tw Cen MT"/>
          <w:i/>
        </w:rPr>
        <w:t xml:space="preserve">ion is collected from </w:t>
      </w:r>
      <w:r w:rsidRPr="0020272B">
        <w:rPr>
          <w:rFonts w:ascii="Tw Cen MT" w:hAnsi="Tw Cen MT"/>
          <w:i/>
        </w:rPr>
        <w:t>y</w:t>
      </w:r>
      <w:r>
        <w:rPr>
          <w:rFonts w:ascii="Tw Cen MT" w:hAnsi="Tw Cen MT"/>
          <w:i/>
        </w:rPr>
        <w:t xml:space="preserve">ou through </w:t>
      </w:r>
      <w:r w:rsidRPr="0020272B">
        <w:rPr>
          <w:rFonts w:ascii="Tw Cen MT" w:hAnsi="Tw Cen MT"/>
          <w:i/>
        </w:rPr>
        <w:t>the</w:t>
      </w:r>
      <w:r>
        <w:rPr>
          <w:rFonts w:ascii="Tw Cen MT" w:hAnsi="Tw Cen MT"/>
          <w:i/>
        </w:rPr>
        <w:t xml:space="preserve"> website, how </w:t>
      </w:r>
      <w:r w:rsidRPr="0020272B">
        <w:rPr>
          <w:rFonts w:ascii="Tw Cen MT" w:hAnsi="Tw Cen MT"/>
          <w:i/>
        </w:rPr>
        <w:t>it</w:t>
      </w:r>
      <w:r>
        <w:rPr>
          <w:rFonts w:ascii="Tw Cen MT" w:hAnsi="Tw Cen MT"/>
          <w:i/>
        </w:rPr>
        <w:t xml:space="preserve"> is used </w:t>
      </w:r>
      <w:r w:rsidRPr="0020272B">
        <w:rPr>
          <w:rFonts w:ascii="Tw Cen MT" w:hAnsi="Tw Cen MT"/>
          <w:i/>
        </w:rPr>
        <w:t>and</w:t>
      </w:r>
      <w:r>
        <w:rPr>
          <w:rFonts w:ascii="Tw Cen MT" w:hAnsi="Tw Cen MT"/>
          <w:i/>
        </w:rPr>
        <w:t xml:space="preserve"> </w:t>
      </w:r>
      <w:r w:rsidRPr="0020272B">
        <w:rPr>
          <w:rFonts w:ascii="Tw Cen MT" w:hAnsi="Tw Cen MT"/>
          <w:i/>
        </w:rPr>
        <w:t>with</w:t>
      </w:r>
      <w:r>
        <w:rPr>
          <w:rFonts w:ascii="Tw Cen MT" w:hAnsi="Tw Cen MT"/>
          <w:i/>
        </w:rPr>
        <w:t xml:space="preserve"> whom it may be </w:t>
      </w:r>
      <w:r w:rsidRPr="0020272B">
        <w:rPr>
          <w:rFonts w:ascii="Tw Cen MT" w:hAnsi="Tw Cen MT"/>
          <w:i/>
        </w:rPr>
        <w:t>shared.</w:t>
      </w:r>
    </w:p>
    <w:p w14:paraId="66CC8700" w14:textId="77777777" w:rsidR="00DF5B1B" w:rsidRPr="0020272B" w:rsidRDefault="00DF5B1B" w:rsidP="00DF5B1B">
      <w:pPr>
        <w:pStyle w:val="NoSpacing"/>
        <w:numPr>
          <w:ilvl w:val="0"/>
          <w:numId w:val="1"/>
        </w:numPr>
        <w:rPr>
          <w:rFonts w:ascii="Tw Cen MT" w:hAnsi="Tw Cen MT"/>
          <w:i/>
        </w:rPr>
      </w:pPr>
      <w:r>
        <w:rPr>
          <w:rFonts w:ascii="Tw Cen MT" w:hAnsi="Tw Cen MT"/>
          <w:i/>
        </w:rPr>
        <w:t xml:space="preserve">What choices are available to you regarding the use of your </w:t>
      </w:r>
      <w:r w:rsidRPr="0020272B">
        <w:rPr>
          <w:rFonts w:ascii="Tw Cen MT" w:hAnsi="Tw Cen MT"/>
          <w:i/>
        </w:rPr>
        <w:t>data.</w:t>
      </w:r>
    </w:p>
    <w:p w14:paraId="4F63F1BA" w14:textId="77777777" w:rsidR="00DF5B1B" w:rsidRPr="0020272B" w:rsidRDefault="00DF5B1B" w:rsidP="00DF5B1B">
      <w:pPr>
        <w:pStyle w:val="NoSpacing"/>
        <w:numPr>
          <w:ilvl w:val="0"/>
          <w:numId w:val="1"/>
        </w:numPr>
        <w:rPr>
          <w:rFonts w:ascii="Tw Cen MT" w:hAnsi="Tw Cen MT"/>
          <w:i/>
        </w:rPr>
      </w:pPr>
      <w:r>
        <w:rPr>
          <w:rFonts w:ascii="Tw Cen MT" w:hAnsi="Tw Cen MT"/>
          <w:i/>
        </w:rPr>
        <w:t>The security procedures in place to protect</w:t>
      </w:r>
      <w:r>
        <w:rPr>
          <w:rFonts w:ascii="Tw Cen MT" w:hAnsi="Tw Cen MT"/>
          <w:i/>
        </w:rPr>
        <w:tab/>
        <w:t xml:space="preserve">the misuse of </w:t>
      </w:r>
      <w:r w:rsidRPr="0020272B">
        <w:rPr>
          <w:rFonts w:ascii="Tw Cen MT" w:hAnsi="Tw Cen MT"/>
          <w:i/>
        </w:rPr>
        <w:t>your information.</w:t>
      </w:r>
    </w:p>
    <w:p w14:paraId="483D4788" w14:textId="77777777" w:rsidR="00DF5B1B" w:rsidRPr="0020272B" w:rsidRDefault="00DF5B1B" w:rsidP="00DF5B1B">
      <w:pPr>
        <w:pStyle w:val="NoSpacing"/>
        <w:numPr>
          <w:ilvl w:val="0"/>
          <w:numId w:val="1"/>
        </w:numPr>
        <w:rPr>
          <w:rFonts w:ascii="Tw Cen MT" w:hAnsi="Tw Cen MT"/>
          <w:i/>
        </w:rPr>
      </w:pPr>
      <w:r>
        <w:rPr>
          <w:rFonts w:ascii="Tw Cen MT" w:hAnsi="Tw Cen MT"/>
          <w:i/>
        </w:rPr>
        <w:t xml:space="preserve">How you can correct </w:t>
      </w:r>
      <w:r w:rsidRPr="0020272B">
        <w:rPr>
          <w:rFonts w:ascii="Tw Cen MT" w:hAnsi="Tw Cen MT"/>
          <w:i/>
        </w:rPr>
        <w:t>any</w:t>
      </w:r>
      <w:r w:rsidRPr="0020272B">
        <w:rPr>
          <w:rFonts w:ascii="Tw Cen MT" w:hAnsi="Tw Cen MT"/>
          <w:i/>
        </w:rPr>
        <w:tab/>
      </w:r>
      <w:r>
        <w:rPr>
          <w:rFonts w:ascii="Tw Cen MT" w:hAnsi="Tw Cen MT"/>
          <w:i/>
        </w:rPr>
        <w:t xml:space="preserve"> </w:t>
      </w:r>
      <w:r w:rsidRPr="0020272B">
        <w:rPr>
          <w:rFonts w:ascii="Tw Cen MT" w:hAnsi="Tw Cen MT"/>
          <w:i/>
        </w:rPr>
        <w:t>inaccuracies</w:t>
      </w:r>
      <w:r>
        <w:rPr>
          <w:rFonts w:ascii="Tw Cen MT" w:hAnsi="Tw Cen MT"/>
          <w:i/>
        </w:rPr>
        <w:t xml:space="preserve"> in the </w:t>
      </w:r>
      <w:r w:rsidRPr="0020272B">
        <w:rPr>
          <w:rFonts w:ascii="Tw Cen MT" w:hAnsi="Tw Cen MT"/>
          <w:i/>
        </w:rPr>
        <w:t>information.</w:t>
      </w:r>
    </w:p>
    <w:p w14:paraId="71EE19E0" w14:textId="77777777" w:rsidR="00DF5B1B" w:rsidRDefault="00DF5B1B" w:rsidP="00DF5B1B">
      <w:pPr>
        <w:pStyle w:val="NoSpacing"/>
        <w:numPr>
          <w:ilvl w:val="0"/>
          <w:numId w:val="1"/>
        </w:numPr>
        <w:rPr>
          <w:rFonts w:ascii="Tw Cen MT" w:hAnsi="Tw Cen MT"/>
          <w:i/>
        </w:rPr>
      </w:pPr>
      <w:r>
        <w:rPr>
          <w:rFonts w:ascii="Tw Cen MT" w:hAnsi="Tw Cen MT"/>
          <w:i/>
        </w:rPr>
        <w:t>Information collection, use, and s</w:t>
      </w:r>
      <w:r w:rsidRPr="0020272B">
        <w:rPr>
          <w:rFonts w:ascii="Tw Cen MT" w:hAnsi="Tw Cen MT"/>
          <w:i/>
        </w:rPr>
        <w:t>haring</w:t>
      </w:r>
      <w:r w:rsidRPr="0020272B">
        <w:rPr>
          <w:rFonts w:ascii="Tw Cen MT" w:hAnsi="Tw Cen MT"/>
          <w:i/>
        </w:rPr>
        <w:tab/>
      </w:r>
    </w:p>
    <w:p w14:paraId="56638EAD" w14:textId="77777777" w:rsidR="00DF5B1B" w:rsidRPr="0020272B" w:rsidRDefault="00DF5B1B" w:rsidP="00DF5B1B">
      <w:pPr>
        <w:pStyle w:val="NoSpacing"/>
        <w:ind w:left="720"/>
        <w:rPr>
          <w:rFonts w:ascii="Tw Cen MT" w:hAnsi="Tw Cen MT"/>
          <w:i/>
        </w:rPr>
      </w:pPr>
    </w:p>
    <w:p w14:paraId="446556B1" w14:textId="77777777" w:rsidR="00DF5B1B" w:rsidRDefault="00DF5B1B" w:rsidP="00DF5B1B">
      <w:pPr>
        <w:pStyle w:val="NoSpacing"/>
        <w:rPr>
          <w:rFonts w:ascii="Tw Cen MT" w:hAnsi="Tw Cen MT"/>
          <w:i/>
        </w:rPr>
      </w:pPr>
      <w:r>
        <w:rPr>
          <w:rFonts w:ascii="Tw Cen MT" w:hAnsi="Tw Cen MT"/>
          <w:i/>
        </w:rPr>
        <w:t>We are</w:t>
      </w:r>
      <w:r>
        <w:rPr>
          <w:rFonts w:ascii="Tw Cen MT" w:hAnsi="Tw Cen MT"/>
          <w:i/>
        </w:rPr>
        <w:tab/>
        <w:t xml:space="preserve">the sole owners of the </w:t>
      </w:r>
      <w:r w:rsidRPr="0020272B">
        <w:rPr>
          <w:rFonts w:ascii="Tw Cen MT" w:hAnsi="Tw Cen MT"/>
          <w:i/>
        </w:rPr>
        <w:t>information</w:t>
      </w:r>
      <w:r w:rsidRPr="0020272B">
        <w:rPr>
          <w:rFonts w:ascii="Tw Cen MT" w:hAnsi="Tw Cen MT"/>
          <w:i/>
        </w:rPr>
        <w:tab/>
      </w:r>
      <w:r>
        <w:rPr>
          <w:rFonts w:ascii="Tw Cen MT" w:hAnsi="Tw Cen MT"/>
          <w:i/>
        </w:rPr>
        <w:t xml:space="preserve"> collected on this</w:t>
      </w:r>
      <w:r>
        <w:rPr>
          <w:rFonts w:ascii="Tw Cen MT" w:hAnsi="Tw Cen MT"/>
          <w:i/>
        </w:rPr>
        <w:tab/>
        <w:t xml:space="preserve">site. We only have </w:t>
      </w:r>
      <w:r w:rsidRPr="0020272B">
        <w:rPr>
          <w:rFonts w:ascii="Tw Cen MT" w:hAnsi="Tw Cen MT"/>
          <w:i/>
        </w:rPr>
        <w:t>access</w:t>
      </w:r>
      <w:r w:rsidRPr="0020272B">
        <w:rPr>
          <w:rFonts w:ascii="Tw Cen MT" w:hAnsi="Tw Cen MT"/>
          <w:i/>
        </w:rPr>
        <w:tab/>
      </w:r>
      <w:r>
        <w:rPr>
          <w:rFonts w:ascii="Tw Cen MT" w:hAnsi="Tw Cen MT"/>
          <w:i/>
        </w:rPr>
        <w:t xml:space="preserve"> </w:t>
      </w:r>
      <w:r w:rsidRPr="0020272B">
        <w:rPr>
          <w:rFonts w:ascii="Tw Cen MT" w:hAnsi="Tw Cen MT"/>
          <w:i/>
        </w:rPr>
        <w:t>to/collect</w:t>
      </w:r>
      <w:r>
        <w:rPr>
          <w:rFonts w:ascii="Tw Cen MT" w:hAnsi="Tw Cen MT"/>
          <w:i/>
        </w:rPr>
        <w:t xml:space="preserve"> </w:t>
      </w:r>
      <w:r w:rsidRPr="0020272B">
        <w:rPr>
          <w:rFonts w:ascii="Tw Cen MT" w:hAnsi="Tw Cen MT"/>
          <w:i/>
        </w:rPr>
        <w:t>information</w:t>
      </w:r>
      <w:r>
        <w:rPr>
          <w:rFonts w:ascii="Tw Cen MT" w:hAnsi="Tw Cen MT"/>
          <w:i/>
        </w:rPr>
        <w:t xml:space="preserve"> that you voluntarily give us via email or </w:t>
      </w:r>
      <w:r w:rsidRPr="0020272B">
        <w:rPr>
          <w:rFonts w:ascii="Tw Cen MT" w:hAnsi="Tw Cen MT"/>
          <w:i/>
        </w:rPr>
        <w:t>oth</w:t>
      </w:r>
      <w:r>
        <w:rPr>
          <w:rFonts w:ascii="Tw Cen MT" w:hAnsi="Tw Cen MT"/>
          <w:i/>
        </w:rPr>
        <w:t xml:space="preserve">er direct </w:t>
      </w:r>
      <w:r w:rsidRPr="0020272B">
        <w:rPr>
          <w:rFonts w:ascii="Tw Cen MT" w:hAnsi="Tw Cen MT"/>
          <w:i/>
        </w:rPr>
        <w:t>contact</w:t>
      </w:r>
      <w:r>
        <w:rPr>
          <w:rFonts w:ascii="Tw Cen MT" w:hAnsi="Tw Cen MT"/>
          <w:i/>
        </w:rPr>
        <w:t xml:space="preserve"> from you. We will not sell or rent </w:t>
      </w:r>
      <w:r w:rsidRPr="0020272B">
        <w:rPr>
          <w:rFonts w:ascii="Tw Cen MT" w:hAnsi="Tw Cen MT"/>
          <w:i/>
        </w:rPr>
        <w:t>this</w:t>
      </w:r>
      <w:r>
        <w:rPr>
          <w:rFonts w:ascii="Tw Cen MT" w:hAnsi="Tw Cen MT"/>
          <w:i/>
        </w:rPr>
        <w:t xml:space="preserve"> </w:t>
      </w:r>
      <w:r w:rsidRPr="0020272B">
        <w:rPr>
          <w:rFonts w:ascii="Tw Cen MT" w:hAnsi="Tw Cen MT"/>
          <w:i/>
        </w:rPr>
        <w:t>information</w:t>
      </w:r>
      <w:r>
        <w:rPr>
          <w:rFonts w:ascii="Tw Cen MT" w:hAnsi="Tw Cen MT"/>
          <w:i/>
        </w:rPr>
        <w:t xml:space="preserve"> to </w:t>
      </w:r>
      <w:r w:rsidRPr="0020272B">
        <w:rPr>
          <w:rFonts w:ascii="Tw Cen MT" w:hAnsi="Tw Cen MT"/>
          <w:i/>
        </w:rPr>
        <w:t>anyone.</w:t>
      </w:r>
    </w:p>
    <w:p w14:paraId="7EBBA7F4" w14:textId="77777777" w:rsidR="00DF5B1B" w:rsidRPr="0020272B" w:rsidRDefault="00DF5B1B" w:rsidP="00DF5B1B">
      <w:pPr>
        <w:pStyle w:val="NoSpacing"/>
        <w:rPr>
          <w:rFonts w:ascii="Tw Cen MT" w:hAnsi="Tw Cen MT"/>
          <w:i/>
        </w:rPr>
      </w:pPr>
    </w:p>
    <w:p w14:paraId="00272BD0" w14:textId="77777777" w:rsidR="00DF5B1B" w:rsidRDefault="00DF5B1B" w:rsidP="00DF5B1B">
      <w:pPr>
        <w:pStyle w:val="NoSpacing"/>
        <w:rPr>
          <w:rFonts w:ascii="Tw Cen MT" w:hAnsi="Tw Cen MT"/>
          <w:i/>
        </w:rPr>
      </w:pPr>
      <w:r>
        <w:rPr>
          <w:rFonts w:ascii="Tw Cen MT" w:hAnsi="Tw Cen MT"/>
          <w:i/>
        </w:rPr>
        <w:t>We will use your</w:t>
      </w:r>
      <w:r>
        <w:rPr>
          <w:rFonts w:ascii="Tw Cen MT" w:hAnsi="Tw Cen MT"/>
          <w:i/>
        </w:rPr>
        <w:tab/>
        <w:t xml:space="preserve">information to respond to you, </w:t>
      </w:r>
      <w:r w:rsidRPr="0020272B">
        <w:rPr>
          <w:rFonts w:ascii="Tw Cen MT" w:hAnsi="Tw Cen MT"/>
          <w:i/>
        </w:rPr>
        <w:t>regarding</w:t>
      </w:r>
      <w:r>
        <w:rPr>
          <w:rFonts w:ascii="Tw Cen MT" w:hAnsi="Tw Cen MT"/>
          <w:i/>
        </w:rPr>
        <w:t xml:space="preserve"> the reason you </w:t>
      </w:r>
      <w:r w:rsidRPr="0020272B">
        <w:rPr>
          <w:rFonts w:ascii="Tw Cen MT" w:hAnsi="Tw Cen MT"/>
          <w:i/>
        </w:rPr>
        <w:t>contacted</w:t>
      </w:r>
      <w:r>
        <w:rPr>
          <w:rFonts w:ascii="Tw Cen MT" w:hAnsi="Tw Cen MT"/>
          <w:i/>
        </w:rPr>
        <w:t xml:space="preserve"> us. We will not share your information</w:t>
      </w:r>
      <w:r>
        <w:rPr>
          <w:rFonts w:ascii="Tw Cen MT" w:hAnsi="Tw Cen MT"/>
          <w:i/>
        </w:rPr>
        <w:tab/>
        <w:t>with any</w:t>
      </w:r>
      <w:r>
        <w:rPr>
          <w:rFonts w:ascii="Tw Cen MT" w:hAnsi="Tw Cen MT"/>
          <w:i/>
        </w:rPr>
        <w:tab/>
        <w:t xml:space="preserve">third party outside of </w:t>
      </w:r>
      <w:r w:rsidRPr="0020272B">
        <w:rPr>
          <w:rFonts w:ascii="Tw Cen MT" w:hAnsi="Tw Cen MT"/>
          <w:i/>
        </w:rPr>
        <w:t>our</w:t>
      </w:r>
      <w:r>
        <w:rPr>
          <w:rFonts w:ascii="Tw Cen MT" w:hAnsi="Tw Cen MT"/>
          <w:i/>
        </w:rPr>
        <w:t xml:space="preserve"> organization, other than as necessary to fulfill your request.</w:t>
      </w:r>
    </w:p>
    <w:p w14:paraId="79C87AE3" w14:textId="77777777" w:rsidR="00DF5B1B" w:rsidRPr="0020272B" w:rsidRDefault="00DF5B1B" w:rsidP="00DF5B1B">
      <w:pPr>
        <w:pStyle w:val="NoSpacing"/>
        <w:rPr>
          <w:rFonts w:ascii="Tw Cen MT" w:hAnsi="Tw Cen MT"/>
          <w:i/>
        </w:rPr>
      </w:pPr>
    </w:p>
    <w:p w14:paraId="1B1F5CBE" w14:textId="77777777" w:rsidR="00DF5B1B" w:rsidRDefault="00DF5B1B" w:rsidP="00DF5B1B">
      <w:pPr>
        <w:pStyle w:val="NoSpacing"/>
        <w:rPr>
          <w:rFonts w:ascii="Tw Cen MT" w:hAnsi="Tw Cen MT"/>
          <w:i/>
        </w:rPr>
      </w:pPr>
      <w:r>
        <w:rPr>
          <w:rFonts w:ascii="Tw Cen MT" w:hAnsi="Tw Cen MT"/>
          <w:i/>
        </w:rPr>
        <w:t xml:space="preserve">Unless you indicate to </w:t>
      </w:r>
      <w:r w:rsidRPr="0020272B">
        <w:rPr>
          <w:rFonts w:ascii="Tw Cen MT" w:hAnsi="Tw Cen MT"/>
          <w:i/>
        </w:rPr>
        <w:t>ask</w:t>
      </w:r>
      <w:r>
        <w:rPr>
          <w:rFonts w:ascii="Tw Cen MT" w:hAnsi="Tw Cen MT"/>
          <w:i/>
        </w:rPr>
        <w:t xml:space="preserve"> </w:t>
      </w:r>
      <w:r w:rsidRPr="0020272B">
        <w:rPr>
          <w:rFonts w:ascii="Tw Cen MT" w:hAnsi="Tw Cen MT"/>
          <w:i/>
        </w:rPr>
        <w:t>us</w:t>
      </w:r>
      <w:r>
        <w:rPr>
          <w:rFonts w:ascii="Tw Cen MT" w:hAnsi="Tw Cen MT"/>
          <w:i/>
        </w:rPr>
        <w:t xml:space="preserve"> </w:t>
      </w:r>
      <w:r w:rsidRPr="0020272B">
        <w:rPr>
          <w:rFonts w:ascii="Tw Cen MT" w:hAnsi="Tw Cen MT"/>
          <w:i/>
        </w:rPr>
        <w:t>not</w:t>
      </w:r>
      <w:r>
        <w:rPr>
          <w:rFonts w:ascii="Tw Cen MT" w:hAnsi="Tw Cen MT"/>
          <w:i/>
        </w:rPr>
        <w:t xml:space="preserve"> to, we may contact you via email in the future to tell</w:t>
      </w:r>
      <w:r>
        <w:rPr>
          <w:rFonts w:ascii="Tw Cen MT" w:hAnsi="Tw Cen MT"/>
          <w:i/>
        </w:rPr>
        <w:tab/>
        <w:t xml:space="preserve">you </w:t>
      </w:r>
      <w:r w:rsidRPr="0020272B">
        <w:rPr>
          <w:rFonts w:ascii="Tw Cen MT" w:hAnsi="Tw Cen MT"/>
          <w:i/>
        </w:rPr>
        <w:t>about</w:t>
      </w:r>
      <w:r>
        <w:rPr>
          <w:rFonts w:ascii="Tw Cen MT" w:hAnsi="Tw Cen MT"/>
          <w:i/>
        </w:rPr>
        <w:t xml:space="preserve"> specials, </w:t>
      </w:r>
      <w:r w:rsidRPr="0020272B">
        <w:rPr>
          <w:rFonts w:ascii="Tw Cen MT" w:hAnsi="Tw Cen MT"/>
          <w:i/>
        </w:rPr>
        <w:t>new</w:t>
      </w:r>
      <w:r>
        <w:rPr>
          <w:rFonts w:ascii="Tw Cen MT" w:hAnsi="Tw Cen MT"/>
          <w:i/>
        </w:rPr>
        <w:t xml:space="preserve"> </w:t>
      </w:r>
      <w:r w:rsidRPr="0020272B">
        <w:rPr>
          <w:rFonts w:ascii="Tw Cen MT" w:hAnsi="Tw Cen MT"/>
          <w:i/>
        </w:rPr>
        <w:t>products</w:t>
      </w:r>
      <w:r w:rsidRPr="0020272B">
        <w:rPr>
          <w:rFonts w:ascii="Tw Cen MT" w:hAnsi="Tw Cen MT"/>
          <w:i/>
        </w:rPr>
        <w:tab/>
      </w:r>
      <w:r>
        <w:rPr>
          <w:rFonts w:ascii="Tw Cen MT" w:hAnsi="Tw Cen MT"/>
          <w:i/>
        </w:rPr>
        <w:t xml:space="preserve"> </w:t>
      </w:r>
      <w:r w:rsidRPr="0020272B">
        <w:rPr>
          <w:rFonts w:ascii="Tw Cen MT" w:hAnsi="Tw Cen MT"/>
          <w:i/>
        </w:rPr>
        <w:t>or</w:t>
      </w:r>
      <w:r>
        <w:rPr>
          <w:rFonts w:ascii="Tw Cen MT" w:hAnsi="Tw Cen MT"/>
          <w:i/>
        </w:rPr>
        <w:t xml:space="preserve"> </w:t>
      </w:r>
      <w:r w:rsidRPr="0020272B">
        <w:rPr>
          <w:rFonts w:ascii="Tw Cen MT" w:hAnsi="Tw Cen MT"/>
          <w:i/>
        </w:rPr>
        <w:t>services,</w:t>
      </w:r>
      <w:r>
        <w:rPr>
          <w:rFonts w:ascii="Tw Cen MT" w:hAnsi="Tw Cen MT"/>
          <w:i/>
        </w:rPr>
        <w:t xml:space="preserve"> or changes to this privacy </w:t>
      </w:r>
      <w:r w:rsidRPr="0020272B">
        <w:rPr>
          <w:rFonts w:ascii="Tw Cen MT" w:hAnsi="Tw Cen MT"/>
          <w:i/>
        </w:rPr>
        <w:t>policy.</w:t>
      </w:r>
    </w:p>
    <w:p w14:paraId="1D3593B5" w14:textId="77777777" w:rsidR="00DF5B1B" w:rsidRDefault="00DF5B1B" w:rsidP="00DF5B1B">
      <w:pPr>
        <w:pStyle w:val="NoSpacing"/>
        <w:rPr>
          <w:rFonts w:ascii="Tw Cen MT" w:hAnsi="Tw Cen MT"/>
          <w:i/>
        </w:rPr>
      </w:pPr>
    </w:p>
    <w:p w14:paraId="2B704073" w14:textId="77777777" w:rsidR="00DF5B1B" w:rsidRDefault="00DF5B1B" w:rsidP="00DF5B1B">
      <w:pPr>
        <w:pStyle w:val="NoSpacing"/>
        <w:rPr>
          <w:rFonts w:ascii="Tw Cen MT" w:hAnsi="Tw Cen MT"/>
          <w:b/>
          <w:i/>
        </w:rPr>
      </w:pPr>
      <w:r w:rsidRPr="004A4F78">
        <w:rPr>
          <w:rFonts w:ascii="Tw Cen MT" w:hAnsi="Tw Cen MT"/>
          <w:b/>
          <w:i/>
        </w:rPr>
        <w:t>When is your data collected</w:t>
      </w:r>
    </w:p>
    <w:p w14:paraId="0C655060" w14:textId="77777777" w:rsidR="00DF5B1B" w:rsidRDefault="00DF5B1B" w:rsidP="00DF5B1B">
      <w:pPr>
        <w:pStyle w:val="NoSpacing"/>
        <w:rPr>
          <w:rFonts w:ascii="Tw Cen MT" w:hAnsi="Tw Cen MT"/>
          <w:b/>
          <w:i/>
        </w:rPr>
      </w:pPr>
    </w:p>
    <w:p w14:paraId="25C92920" w14:textId="77777777" w:rsidR="00DF5B1B" w:rsidRDefault="00DF5B1B" w:rsidP="00DF5B1B">
      <w:pPr>
        <w:pStyle w:val="NoSpacing"/>
        <w:rPr>
          <w:rFonts w:ascii="Tw Cen MT" w:hAnsi="Tw Cen MT"/>
          <w:i/>
        </w:rPr>
      </w:pPr>
      <w:r>
        <w:rPr>
          <w:rFonts w:ascii="Tw Cen MT" w:hAnsi="Tw Cen MT"/>
          <w:i/>
        </w:rPr>
        <w:t>Your data is collected upon completion of the various documentation prior to commencement of exercise, these include but are not limited to the following: client exercise history questionnaire and fitness assessment, physical activity readiness questionnaire, lifestyle and diet questionnaire, personal training contract, medical aid information, when you visit our website and make an enquiry.</w:t>
      </w:r>
    </w:p>
    <w:p w14:paraId="313B7795" w14:textId="77777777" w:rsidR="00DF5B1B" w:rsidRDefault="00DF5B1B" w:rsidP="00DF5B1B">
      <w:pPr>
        <w:pStyle w:val="NoSpacing"/>
        <w:rPr>
          <w:rFonts w:ascii="Tw Cen MT" w:hAnsi="Tw Cen MT"/>
          <w:i/>
        </w:rPr>
      </w:pPr>
    </w:p>
    <w:p w14:paraId="5167697E" w14:textId="77777777" w:rsidR="00DF5B1B" w:rsidRDefault="00DF5B1B" w:rsidP="00DF5B1B">
      <w:pPr>
        <w:pStyle w:val="NoSpacing"/>
        <w:rPr>
          <w:rFonts w:ascii="Tw Cen MT" w:hAnsi="Tw Cen MT"/>
          <w:b/>
          <w:i/>
        </w:rPr>
      </w:pPr>
      <w:r w:rsidRPr="005137E0">
        <w:rPr>
          <w:rFonts w:ascii="Tw Cen MT" w:hAnsi="Tw Cen MT"/>
          <w:b/>
          <w:i/>
        </w:rPr>
        <w:t>What data do we collect</w:t>
      </w:r>
    </w:p>
    <w:p w14:paraId="0746E2DD" w14:textId="77777777" w:rsidR="00DF5B1B" w:rsidRDefault="00DF5B1B" w:rsidP="00DF5B1B">
      <w:pPr>
        <w:pStyle w:val="NoSpacing"/>
        <w:rPr>
          <w:rFonts w:ascii="Tw Cen MT" w:hAnsi="Tw Cen MT"/>
          <w:b/>
          <w:i/>
        </w:rPr>
      </w:pPr>
    </w:p>
    <w:p w14:paraId="4579F4D4" w14:textId="77777777" w:rsidR="00DF5B1B" w:rsidRPr="00F55E13" w:rsidRDefault="00DF5B1B" w:rsidP="00DF5B1B">
      <w:pPr>
        <w:pStyle w:val="NoSpacing"/>
        <w:numPr>
          <w:ilvl w:val="0"/>
          <w:numId w:val="3"/>
        </w:numPr>
        <w:rPr>
          <w:rFonts w:ascii="Tw Cen MT" w:hAnsi="Tw Cen MT"/>
          <w:b/>
          <w:i/>
        </w:rPr>
      </w:pPr>
      <w:r>
        <w:rPr>
          <w:rFonts w:ascii="Tw Cen MT" w:hAnsi="Tw Cen MT"/>
          <w:i/>
        </w:rPr>
        <w:t xml:space="preserve">Biographical information, </w:t>
      </w:r>
      <w:r w:rsidRPr="00F55E13">
        <w:rPr>
          <w:rFonts w:ascii="Tw Cen MT" w:hAnsi="Tw Cen MT"/>
          <w:i/>
        </w:rPr>
        <w:t>which includes name, address, gender, marital status, and date of birth.</w:t>
      </w:r>
    </w:p>
    <w:p w14:paraId="72B239DC" w14:textId="77777777" w:rsidR="00DF5B1B" w:rsidRPr="00F55E13" w:rsidRDefault="00DF5B1B" w:rsidP="00DF5B1B">
      <w:pPr>
        <w:pStyle w:val="NoSpacing"/>
        <w:numPr>
          <w:ilvl w:val="0"/>
          <w:numId w:val="3"/>
        </w:numPr>
        <w:rPr>
          <w:rFonts w:ascii="Tw Cen MT" w:hAnsi="Tw Cen MT"/>
          <w:b/>
          <w:i/>
        </w:rPr>
      </w:pPr>
      <w:r>
        <w:rPr>
          <w:rFonts w:ascii="Tw Cen MT" w:hAnsi="Tw Cen MT"/>
          <w:i/>
        </w:rPr>
        <w:t>Next of kin biographical information</w:t>
      </w:r>
    </w:p>
    <w:p w14:paraId="3A62ACC0" w14:textId="5409131D" w:rsidR="00DF5B1B" w:rsidRPr="00DF5B1B" w:rsidRDefault="00DF5B1B" w:rsidP="00DF5B1B">
      <w:pPr>
        <w:pStyle w:val="NoSpacing"/>
        <w:numPr>
          <w:ilvl w:val="0"/>
          <w:numId w:val="3"/>
        </w:numPr>
        <w:rPr>
          <w:rFonts w:ascii="Tw Cen MT" w:hAnsi="Tw Cen MT"/>
          <w:b/>
          <w:i/>
        </w:rPr>
      </w:pPr>
      <w:r>
        <w:rPr>
          <w:rFonts w:ascii="Tw Cen MT" w:hAnsi="Tw Cen MT"/>
          <w:i/>
        </w:rPr>
        <w:t>Medical history</w:t>
      </w:r>
    </w:p>
    <w:p w14:paraId="7B2F1C4B" w14:textId="595D6480" w:rsidR="00DF5B1B" w:rsidRDefault="00DF5B1B" w:rsidP="00DF5B1B">
      <w:pPr>
        <w:pStyle w:val="NoSpacing"/>
        <w:rPr>
          <w:rFonts w:ascii="Tw Cen MT" w:hAnsi="Tw Cen MT"/>
          <w:i/>
        </w:rPr>
      </w:pPr>
    </w:p>
    <w:p w14:paraId="6EE57B0F" w14:textId="74AED240" w:rsidR="00DF5B1B" w:rsidRDefault="00DF5B1B" w:rsidP="00DF5B1B">
      <w:pPr>
        <w:pStyle w:val="NoSpacing"/>
        <w:rPr>
          <w:rFonts w:ascii="Tw Cen MT" w:hAnsi="Tw Cen MT"/>
          <w:i/>
        </w:rPr>
      </w:pPr>
    </w:p>
    <w:p w14:paraId="71C4DF5A" w14:textId="28B97483" w:rsidR="00DF5B1B" w:rsidRDefault="00DF5B1B" w:rsidP="00DF5B1B">
      <w:pPr>
        <w:pStyle w:val="NoSpacing"/>
        <w:rPr>
          <w:rFonts w:ascii="Tw Cen MT" w:hAnsi="Tw Cen MT"/>
          <w:i/>
        </w:rPr>
      </w:pPr>
    </w:p>
    <w:p w14:paraId="6DB77FF5" w14:textId="77777777" w:rsidR="00DF5B1B" w:rsidRPr="00F55E13" w:rsidRDefault="00DF5B1B" w:rsidP="00DF5B1B">
      <w:pPr>
        <w:pStyle w:val="NoSpacing"/>
        <w:rPr>
          <w:rFonts w:ascii="Tw Cen MT" w:hAnsi="Tw Cen MT"/>
          <w:b/>
          <w:i/>
        </w:rPr>
      </w:pPr>
    </w:p>
    <w:p w14:paraId="768A1717" w14:textId="77777777" w:rsidR="00DF5B1B" w:rsidRDefault="00DF5B1B" w:rsidP="00DF5B1B">
      <w:pPr>
        <w:pStyle w:val="NoSpacing"/>
        <w:rPr>
          <w:rFonts w:ascii="Tw Cen MT" w:hAnsi="Tw Cen MT"/>
          <w:i/>
        </w:rPr>
      </w:pPr>
    </w:p>
    <w:p w14:paraId="2AA4C94A" w14:textId="77777777" w:rsidR="00DF5B1B" w:rsidRDefault="00DF5B1B" w:rsidP="00DF5B1B">
      <w:pPr>
        <w:pStyle w:val="NoSpacing"/>
        <w:rPr>
          <w:rFonts w:ascii="Tw Cen MT" w:hAnsi="Tw Cen MT"/>
          <w:b/>
          <w:i/>
        </w:rPr>
      </w:pPr>
      <w:r w:rsidRPr="00F55E13">
        <w:rPr>
          <w:rFonts w:ascii="Tw Cen MT" w:hAnsi="Tw Cen MT"/>
          <w:b/>
          <w:i/>
        </w:rPr>
        <w:lastRenderedPageBreak/>
        <w:t>How we use your data</w:t>
      </w:r>
    </w:p>
    <w:p w14:paraId="0ECAE025" w14:textId="77777777" w:rsidR="00DF5B1B" w:rsidRDefault="00DF5B1B" w:rsidP="00DF5B1B">
      <w:pPr>
        <w:pStyle w:val="NoSpacing"/>
        <w:rPr>
          <w:rFonts w:ascii="Tw Cen MT" w:hAnsi="Tw Cen MT"/>
          <w:b/>
          <w:i/>
        </w:rPr>
      </w:pPr>
    </w:p>
    <w:p w14:paraId="1805B121" w14:textId="77777777" w:rsidR="00DF5B1B" w:rsidRPr="00E17EB0" w:rsidRDefault="00DF5B1B" w:rsidP="00DF5B1B">
      <w:pPr>
        <w:pStyle w:val="NoSpacing"/>
        <w:numPr>
          <w:ilvl w:val="0"/>
          <w:numId w:val="4"/>
        </w:numPr>
        <w:rPr>
          <w:rFonts w:ascii="Tw Cen MT" w:hAnsi="Tw Cen MT"/>
          <w:b/>
          <w:i/>
        </w:rPr>
      </w:pPr>
      <w:r>
        <w:rPr>
          <w:rFonts w:ascii="Tw Cen MT" w:hAnsi="Tw Cen MT"/>
          <w:i/>
        </w:rPr>
        <w:t>To establish the medical history and overall health of the client</w:t>
      </w:r>
    </w:p>
    <w:p w14:paraId="2D68EF9E" w14:textId="77777777" w:rsidR="00DF5B1B" w:rsidRPr="00E17EB0" w:rsidRDefault="00DF5B1B" w:rsidP="00DF5B1B">
      <w:pPr>
        <w:pStyle w:val="NoSpacing"/>
        <w:numPr>
          <w:ilvl w:val="0"/>
          <w:numId w:val="4"/>
        </w:numPr>
        <w:rPr>
          <w:rFonts w:ascii="Tw Cen MT" w:hAnsi="Tw Cen MT"/>
          <w:b/>
          <w:i/>
        </w:rPr>
      </w:pPr>
      <w:r>
        <w:rPr>
          <w:rFonts w:ascii="Tw Cen MT" w:hAnsi="Tw Cen MT"/>
          <w:i/>
        </w:rPr>
        <w:t>To determine the fitness level of the client</w:t>
      </w:r>
    </w:p>
    <w:p w14:paraId="2DBD55D1" w14:textId="77777777" w:rsidR="00DF5B1B" w:rsidRPr="00E17EB0" w:rsidRDefault="00DF5B1B" w:rsidP="00DF5B1B">
      <w:pPr>
        <w:pStyle w:val="NoSpacing"/>
        <w:numPr>
          <w:ilvl w:val="0"/>
          <w:numId w:val="4"/>
        </w:numPr>
        <w:rPr>
          <w:rFonts w:ascii="Tw Cen MT" w:hAnsi="Tw Cen MT"/>
          <w:b/>
          <w:i/>
        </w:rPr>
      </w:pPr>
      <w:r>
        <w:rPr>
          <w:rFonts w:ascii="Tw Cen MT" w:hAnsi="Tw Cen MT"/>
          <w:i/>
        </w:rPr>
        <w:t>To establish the physical readiness of the client</w:t>
      </w:r>
    </w:p>
    <w:p w14:paraId="53920F76" w14:textId="77777777" w:rsidR="00DF5B1B" w:rsidRPr="00E17EB0" w:rsidRDefault="00DF5B1B" w:rsidP="00DF5B1B">
      <w:pPr>
        <w:pStyle w:val="NoSpacing"/>
        <w:numPr>
          <w:ilvl w:val="0"/>
          <w:numId w:val="4"/>
        </w:numPr>
        <w:rPr>
          <w:rFonts w:ascii="Tw Cen MT" w:hAnsi="Tw Cen MT"/>
          <w:b/>
          <w:i/>
        </w:rPr>
      </w:pPr>
      <w:r>
        <w:rPr>
          <w:rFonts w:ascii="Tw Cen MT" w:hAnsi="Tw Cen MT"/>
          <w:i/>
        </w:rPr>
        <w:t>To establish eating habits and patterns of the client</w:t>
      </w:r>
    </w:p>
    <w:p w14:paraId="25680839" w14:textId="77777777" w:rsidR="00DF5B1B" w:rsidRPr="002C6140" w:rsidRDefault="00DF5B1B" w:rsidP="00DF5B1B">
      <w:pPr>
        <w:pStyle w:val="NoSpacing"/>
        <w:numPr>
          <w:ilvl w:val="0"/>
          <w:numId w:val="4"/>
        </w:numPr>
        <w:rPr>
          <w:rFonts w:ascii="Tw Cen MT" w:hAnsi="Tw Cen MT"/>
          <w:b/>
          <w:i/>
        </w:rPr>
      </w:pPr>
      <w:r>
        <w:rPr>
          <w:rFonts w:ascii="Tw Cen MT" w:hAnsi="Tw Cen MT"/>
          <w:i/>
        </w:rPr>
        <w:t>To keep and maintain next of kin information in case of an emergency</w:t>
      </w:r>
    </w:p>
    <w:p w14:paraId="23102AD5" w14:textId="77777777" w:rsidR="00DF5B1B" w:rsidRPr="002C6140" w:rsidRDefault="00DF5B1B" w:rsidP="00DF5B1B">
      <w:pPr>
        <w:pStyle w:val="NoSpacing"/>
        <w:numPr>
          <w:ilvl w:val="0"/>
          <w:numId w:val="4"/>
        </w:numPr>
        <w:rPr>
          <w:rFonts w:ascii="Tw Cen MT" w:hAnsi="Tw Cen MT"/>
          <w:b/>
          <w:i/>
        </w:rPr>
      </w:pPr>
      <w:r>
        <w:rPr>
          <w:rFonts w:ascii="Tw Cen MT" w:hAnsi="Tw Cen MT"/>
          <w:i/>
        </w:rPr>
        <w:t>To contact the client in the event of a query and create statistical data</w:t>
      </w:r>
    </w:p>
    <w:p w14:paraId="3E47E2BA" w14:textId="33B4C6F3" w:rsidR="00DF5B1B" w:rsidRPr="00DF5B1B" w:rsidRDefault="00DF5B1B" w:rsidP="00DF5B1B">
      <w:pPr>
        <w:pStyle w:val="NoSpacing"/>
        <w:numPr>
          <w:ilvl w:val="0"/>
          <w:numId w:val="4"/>
        </w:numPr>
        <w:rPr>
          <w:rFonts w:ascii="Tw Cen MT" w:hAnsi="Tw Cen MT"/>
          <w:b/>
          <w:i/>
        </w:rPr>
      </w:pPr>
      <w:r>
        <w:rPr>
          <w:rFonts w:ascii="Tw Cen MT" w:hAnsi="Tw Cen MT"/>
          <w:i/>
        </w:rPr>
        <w:t>To send relevant marketing emails if you have opted to allow us to</w:t>
      </w:r>
    </w:p>
    <w:p w14:paraId="39413650" w14:textId="77777777" w:rsidR="00DF5B1B" w:rsidRPr="002C6140" w:rsidRDefault="00DF5B1B" w:rsidP="00DF5B1B">
      <w:pPr>
        <w:pStyle w:val="NoSpacing"/>
        <w:ind w:left="720"/>
        <w:rPr>
          <w:rFonts w:ascii="Tw Cen MT" w:hAnsi="Tw Cen MT"/>
          <w:b/>
          <w:i/>
        </w:rPr>
      </w:pPr>
    </w:p>
    <w:p w14:paraId="66D1DFFF" w14:textId="77777777" w:rsidR="00DF5B1B" w:rsidRDefault="00DF5B1B" w:rsidP="00DF5B1B">
      <w:pPr>
        <w:pStyle w:val="NoSpacing"/>
        <w:rPr>
          <w:rFonts w:ascii="Tw Cen MT" w:hAnsi="Tw Cen MT"/>
          <w:b/>
          <w:i/>
        </w:rPr>
      </w:pPr>
      <w:r>
        <w:rPr>
          <w:rFonts w:ascii="Tw Cen MT" w:hAnsi="Tw Cen MT"/>
          <w:b/>
          <w:i/>
        </w:rPr>
        <w:t xml:space="preserve">Who is your data shared </w:t>
      </w:r>
      <w:proofErr w:type="gramStart"/>
      <w:r>
        <w:rPr>
          <w:rFonts w:ascii="Tw Cen MT" w:hAnsi="Tw Cen MT"/>
          <w:b/>
          <w:i/>
        </w:rPr>
        <w:t>with</w:t>
      </w:r>
      <w:proofErr w:type="gramEnd"/>
    </w:p>
    <w:p w14:paraId="1C8B1F18" w14:textId="77777777" w:rsidR="00DF5B1B" w:rsidRDefault="00DF5B1B" w:rsidP="00DF5B1B">
      <w:pPr>
        <w:pStyle w:val="NoSpacing"/>
        <w:rPr>
          <w:rFonts w:ascii="Tw Cen MT" w:hAnsi="Tw Cen MT"/>
          <w:b/>
          <w:i/>
        </w:rPr>
      </w:pPr>
    </w:p>
    <w:p w14:paraId="20348CF3" w14:textId="77777777" w:rsidR="00DF5B1B" w:rsidRPr="00537C95" w:rsidRDefault="00DF5B1B" w:rsidP="00DF5B1B">
      <w:pPr>
        <w:pStyle w:val="NoSpacing"/>
        <w:rPr>
          <w:rFonts w:ascii="Tw Cen MT" w:hAnsi="Tw Cen MT"/>
          <w:i/>
        </w:rPr>
      </w:pPr>
      <w:r>
        <w:rPr>
          <w:rFonts w:ascii="Tw Cen MT" w:hAnsi="Tw Cen MT"/>
          <w:i/>
        </w:rPr>
        <w:t xml:space="preserve">Your data is not shared with any third party other than </w:t>
      </w:r>
      <w:proofErr w:type="spellStart"/>
      <w:r w:rsidRPr="00537C95">
        <w:rPr>
          <w:rFonts w:ascii="Tw Cen MT" w:hAnsi="Tw Cen MT"/>
          <w:b/>
          <w:i/>
        </w:rPr>
        <w:t>Visisityood</w:t>
      </w:r>
      <w:proofErr w:type="spellEnd"/>
      <w:r w:rsidRPr="00537C95">
        <w:rPr>
          <w:rFonts w:ascii="Tw Cen MT" w:hAnsi="Tw Cen MT"/>
          <w:b/>
          <w:i/>
        </w:rPr>
        <w:t xml:space="preserve"> (Pty) Ltd</w:t>
      </w:r>
      <w:r w:rsidRPr="00537C95">
        <w:rPr>
          <w:rFonts w:ascii="Tw Cen MT" w:hAnsi="Tw Cen MT"/>
          <w:b/>
          <w:i/>
          <w:u w:val="single"/>
        </w:rPr>
        <w:t>,</w:t>
      </w:r>
      <w:r w:rsidRPr="00537C95">
        <w:rPr>
          <w:rFonts w:ascii="Tw Cen MT" w:hAnsi="Tw Cen MT"/>
          <w:i/>
        </w:rPr>
        <w:t xml:space="preserve"> its owners, directors, employees, fitness trainers, business affiliates, related entities, agents, representatives and successors</w:t>
      </w:r>
      <w:r>
        <w:rPr>
          <w:rFonts w:ascii="Tw Cen MT" w:hAnsi="Tw Cen MT"/>
          <w:i/>
        </w:rPr>
        <w:t xml:space="preserve"> concerned with fulfilment of the contractual obligation. </w:t>
      </w:r>
    </w:p>
    <w:p w14:paraId="1B1006B8" w14:textId="77777777" w:rsidR="00DF5B1B" w:rsidRDefault="00DF5B1B" w:rsidP="00DF5B1B">
      <w:pPr>
        <w:pStyle w:val="NoSpacing"/>
        <w:rPr>
          <w:rFonts w:ascii="Tw Cen MT" w:hAnsi="Tw Cen MT"/>
          <w:i/>
        </w:rPr>
      </w:pPr>
    </w:p>
    <w:p w14:paraId="50DE7C69" w14:textId="77777777" w:rsidR="00DF5B1B" w:rsidRDefault="00DF5B1B" w:rsidP="00DF5B1B">
      <w:pPr>
        <w:pStyle w:val="NoSpacing"/>
        <w:rPr>
          <w:rFonts w:ascii="Tw Cen MT" w:hAnsi="Tw Cen MT"/>
          <w:b/>
          <w:i/>
        </w:rPr>
      </w:pPr>
      <w:r>
        <w:rPr>
          <w:rFonts w:ascii="Tw Cen MT" w:hAnsi="Tw Cen MT"/>
          <w:b/>
          <w:i/>
        </w:rPr>
        <w:t>Your access to and control over this information</w:t>
      </w:r>
    </w:p>
    <w:p w14:paraId="0257B17F" w14:textId="77777777" w:rsidR="00DF5B1B" w:rsidRPr="00DB6AC7" w:rsidRDefault="00DF5B1B" w:rsidP="00DF5B1B">
      <w:pPr>
        <w:pStyle w:val="NoSpacing"/>
        <w:rPr>
          <w:rFonts w:ascii="Tw Cen MT" w:hAnsi="Tw Cen MT"/>
          <w:b/>
          <w:i/>
        </w:rPr>
      </w:pPr>
    </w:p>
    <w:p w14:paraId="79411772" w14:textId="77777777" w:rsidR="00DF5B1B" w:rsidRPr="0020272B" w:rsidRDefault="00DF5B1B" w:rsidP="00DF5B1B">
      <w:pPr>
        <w:pStyle w:val="NoSpacing"/>
        <w:rPr>
          <w:rFonts w:ascii="Tw Cen MT" w:hAnsi="Tw Cen MT"/>
          <w:i/>
        </w:rPr>
      </w:pPr>
      <w:r>
        <w:rPr>
          <w:rFonts w:ascii="Tw Cen MT" w:hAnsi="Tw Cen MT"/>
          <w:i/>
        </w:rPr>
        <w:t>You may opt out</w:t>
      </w:r>
      <w:r>
        <w:rPr>
          <w:rFonts w:ascii="Tw Cen MT" w:hAnsi="Tw Cen MT"/>
          <w:i/>
        </w:rPr>
        <w:tab/>
        <w:t>of any future contacts from us at any time.</w:t>
      </w:r>
      <w:r>
        <w:rPr>
          <w:rFonts w:ascii="Tw Cen MT" w:hAnsi="Tw Cen MT"/>
          <w:i/>
        </w:rPr>
        <w:tab/>
        <w:t>You can</w:t>
      </w:r>
      <w:r>
        <w:rPr>
          <w:rFonts w:ascii="Tw Cen MT" w:hAnsi="Tw Cen MT"/>
          <w:i/>
        </w:rPr>
        <w:tab/>
        <w:t xml:space="preserve">do the </w:t>
      </w:r>
      <w:r w:rsidRPr="0020272B">
        <w:rPr>
          <w:rFonts w:ascii="Tw Cen MT" w:hAnsi="Tw Cen MT"/>
          <w:i/>
        </w:rPr>
        <w:t>following</w:t>
      </w:r>
      <w:r>
        <w:rPr>
          <w:rFonts w:ascii="Tw Cen MT" w:hAnsi="Tw Cen MT"/>
          <w:i/>
        </w:rPr>
        <w:t xml:space="preserve"> at any time </w:t>
      </w:r>
      <w:r w:rsidRPr="0020272B">
        <w:rPr>
          <w:rFonts w:ascii="Tw Cen MT" w:hAnsi="Tw Cen MT"/>
          <w:i/>
        </w:rPr>
        <w:t>by</w:t>
      </w:r>
      <w:r>
        <w:rPr>
          <w:rFonts w:ascii="Tw Cen MT" w:hAnsi="Tw Cen MT"/>
          <w:i/>
        </w:rPr>
        <w:t xml:space="preserve"> </w:t>
      </w:r>
      <w:r w:rsidRPr="0020272B">
        <w:rPr>
          <w:rFonts w:ascii="Tw Cen MT" w:hAnsi="Tw Cen MT"/>
          <w:i/>
        </w:rPr>
        <w:t>contacting</w:t>
      </w:r>
      <w:r>
        <w:rPr>
          <w:rFonts w:ascii="Tw Cen MT" w:hAnsi="Tw Cen MT"/>
          <w:i/>
        </w:rPr>
        <w:t xml:space="preserve"> us via the email address or phone</w:t>
      </w:r>
      <w:r>
        <w:rPr>
          <w:rFonts w:ascii="Tw Cen MT" w:hAnsi="Tw Cen MT"/>
          <w:i/>
        </w:rPr>
        <w:tab/>
        <w:t xml:space="preserve">number given </w:t>
      </w:r>
      <w:r w:rsidRPr="0020272B">
        <w:rPr>
          <w:rFonts w:ascii="Tw Cen MT" w:hAnsi="Tw Cen MT"/>
          <w:i/>
        </w:rPr>
        <w:t>on</w:t>
      </w:r>
      <w:r w:rsidRPr="0020272B">
        <w:rPr>
          <w:rFonts w:ascii="Tw Cen MT" w:hAnsi="Tw Cen MT"/>
          <w:i/>
        </w:rPr>
        <w:tab/>
        <w:t>our</w:t>
      </w:r>
      <w:r>
        <w:rPr>
          <w:rFonts w:ascii="Tw Cen MT" w:hAnsi="Tw Cen MT"/>
          <w:i/>
        </w:rPr>
        <w:t xml:space="preserve"> </w:t>
      </w:r>
      <w:r w:rsidRPr="0020272B">
        <w:rPr>
          <w:rFonts w:ascii="Tw Cen MT" w:hAnsi="Tw Cen MT"/>
          <w:i/>
        </w:rPr>
        <w:t>website:</w:t>
      </w:r>
    </w:p>
    <w:p w14:paraId="512D671A" w14:textId="77777777" w:rsidR="00DF5B1B" w:rsidRPr="0020272B" w:rsidRDefault="00DF5B1B" w:rsidP="00DF5B1B">
      <w:pPr>
        <w:pStyle w:val="NoSpacing"/>
        <w:numPr>
          <w:ilvl w:val="0"/>
          <w:numId w:val="2"/>
        </w:numPr>
        <w:rPr>
          <w:rFonts w:ascii="Tw Cen MT" w:hAnsi="Tw Cen MT"/>
          <w:i/>
        </w:rPr>
      </w:pPr>
      <w:r>
        <w:rPr>
          <w:rFonts w:ascii="Tw Cen MT" w:hAnsi="Tw Cen MT"/>
          <w:i/>
        </w:rPr>
        <w:t xml:space="preserve">See what data we have about you, if </w:t>
      </w:r>
      <w:r w:rsidRPr="0020272B">
        <w:rPr>
          <w:rFonts w:ascii="Tw Cen MT" w:hAnsi="Tw Cen MT"/>
          <w:i/>
        </w:rPr>
        <w:t>any.</w:t>
      </w:r>
    </w:p>
    <w:p w14:paraId="55D93692" w14:textId="77777777" w:rsidR="00DF5B1B" w:rsidRPr="0020272B" w:rsidRDefault="00DF5B1B" w:rsidP="00DF5B1B">
      <w:pPr>
        <w:pStyle w:val="NoSpacing"/>
        <w:numPr>
          <w:ilvl w:val="0"/>
          <w:numId w:val="2"/>
        </w:numPr>
        <w:rPr>
          <w:rFonts w:ascii="Tw Cen MT" w:hAnsi="Tw Cen MT"/>
          <w:i/>
        </w:rPr>
      </w:pPr>
      <w:r w:rsidRPr="0020272B">
        <w:rPr>
          <w:rFonts w:ascii="Tw Cen MT" w:hAnsi="Tw Cen MT"/>
          <w:i/>
        </w:rPr>
        <w:t>Change/correc</w:t>
      </w:r>
      <w:r>
        <w:rPr>
          <w:rFonts w:ascii="Tw Cen MT" w:hAnsi="Tw Cen MT"/>
          <w:i/>
        </w:rPr>
        <w:t>t</w:t>
      </w:r>
      <w:r>
        <w:rPr>
          <w:rFonts w:ascii="Tw Cen MT" w:hAnsi="Tw Cen MT"/>
          <w:i/>
        </w:rPr>
        <w:tab/>
        <w:t xml:space="preserve">any data we have about </w:t>
      </w:r>
      <w:r w:rsidRPr="0020272B">
        <w:rPr>
          <w:rFonts w:ascii="Tw Cen MT" w:hAnsi="Tw Cen MT"/>
          <w:i/>
        </w:rPr>
        <w:t>you.</w:t>
      </w:r>
    </w:p>
    <w:p w14:paraId="090F6EFC" w14:textId="77777777" w:rsidR="00DF5B1B" w:rsidRPr="0020272B" w:rsidRDefault="00DF5B1B" w:rsidP="00DF5B1B">
      <w:pPr>
        <w:pStyle w:val="NoSpacing"/>
        <w:numPr>
          <w:ilvl w:val="0"/>
          <w:numId w:val="2"/>
        </w:numPr>
        <w:rPr>
          <w:rFonts w:ascii="Tw Cen MT" w:hAnsi="Tw Cen MT"/>
          <w:i/>
        </w:rPr>
      </w:pPr>
      <w:r>
        <w:rPr>
          <w:rFonts w:ascii="Tw Cen MT" w:hAnsi="Tw Cen MT"/>
          <w:i/>
        </w:rPr>
        <w:t>Have us delete any data</w:t>
      </w:r>
      <w:r>
        <w:rPr>
          <w:rFonts w:ascii="Tw Cen MT" w:hAnsi="Tw Cen MT"/>
          <w:i/>
        </w:rPr>
        <w:tab/>
        <w:t>we have</w:t>
      </w:r>
      <w:r>
        <w:rPr>
          <w:rFonts w:ascii="Tw Cen MT" w:hAnsi="Tw Cen MT"/>
          <w:i/>
        </w:rPr>
        <w:tab/>
        <w:t xml:space="preserve">about </w:t>
      </w:r>
      <w:proofErr w:type="gramStart"/>
      <w:r w:rsidRPr="0020272B">
        <w:rPr>
          <w:rFonts w:ascii="Tw Cen MT" w:hAnsi="Tw Cen MT"/>
          <w:i/>
        </w:rPr>
        <w:t>you.</w:t>
      </w:r>
      <w:proofErr w:type="gramEnd"/>
    </w:p>
    <w:p w14:paraId="30217B43" w14:textId="77777777" w:rsidR="00DF5B1B" w:rsidRDefault="00DF5B1B" w:rsidP="00DF5B1B">
      <w:pPr>
        <w:pStyle w:val="NoSpacing"/>
        <w:numPr>
          <w:ilvl w:val="0"/>
          <w:numId w:val="2"/>
        </w:numPr>
        <w:rPr>
          <w:rFonts w:ascii="Tw Cen MT" w:hAnsi="Tw Cen MT"/>
          <w:i/>
        </w:rPr>
      </w:pPr>
      <w:r w:rsidRPr="0020272B">
        <w:rPr>
          <w:rFonts w:ascii="Tw Cen MT" w:hAnsi="Tw Cen MT"/>
          <w:i/>
        </w:rPr>
        <w:t>Express</w:t>
      </w:r>
      <w:r>
        <w:rPr>
          <w:rFonts w:ascii="Tw Cen MT" w:hAnsi="Tw Cen MT"/>
          <w:i/>
        </w:rPr>
        <w:t xml:space="preserve"> any concern you</w:t>
      </w:r>
      <w:r>
        <w:rPr>
          <w:rFonts w:ascii="Tw Cen MT" w:hAnsi="Tw Cen MT"/>
          <w:i/>
        </w:rPr>
        <w:tab/>
        <w:t xml:space="preserve">have about our use of your </w:t>
      </w:r>
      <w:r w:rsidRPr="0020272B">
        <w:rPr>
          <w:rFonts w:ascii="Tw Cen MT" w:hAnsi="Tw Cen MT"/>
          <w:i/>
        </w:rPr>
        <w:t>data.</w:t>
      </w:r>
    </w:p>
    <w:p w14:paraId="0F827848" w14:textId="77777777" w:rsidR="00DF5B1B" w:rsidRDefault="00DF5B1B" w:rsidP="00DF5B1B">
      <w:pPr>
        <w:pStyle w:val="NoSpacing"/>
        <w:rPr>
          <w:rFonts w:ascii="Tw Cen MT" w:hAnsi="Tw Cen MT"/>
          <w:i/>
        </w:rPr>
      </w:pPr>
      <w:r>
        <w:rPr>
          <w:rFonts w:ascii="Tw Cen MT" w:hAnsi="Tw Cen MT"/>
          <w:i/>
        </w:rPr>
        <w:t>You have the right to request we stop processing or delete your data on the basis of our legitimate interest which we must do unless we have a legitimate reason to continue processing the data which overrides your rights.</w:t>
      </w:r>
    </w:p>
    <w:p w14:paraId="1B4D2BD0" w14:textId="77777777" w:rsidR="00DF5B1B" w:rsidRDefault="00DF5B1B" w:rsidP="00DF5B1B">
      <w:pPr>
        <w:pStyle w:val="NoSpacing"/>
        <w:rPr>
          <w:rFonts w:ascii="Tw Cen MT" w:hAnsi="Tw Cen MT"/>
          <w:i/>
        </w:rPr>
      </w:pPr>
    </w:p>
    <w:p w14:paraId="7A96933D" w14:textId="77777777" w:rsidR="00DF5B1B" w:rsidRPr="0020272B" w:rsidRDefault="00DF5B1B" w:rsidP="00DF5B1B">
      <w:pPr>
        <w:pStyle w:val="NoSpacing"/>
        <w:rPr>
          <w:rFonts w:ascii="Tw Cen MT" w:hAnsi="Tw Cen MT"/>
          <w:i/>
        </w:rPr>
      </w:pPr>
    </w:p>
    <w:p w14:paraId="7D9B92B4" w14:textId="77777777" w:rsidR="00DF5B1B" w:rsidRDefault="00DF5B1B" w:rsidP="00DF5B1B">
      <w:pPr>
        <w:pStyle w:val="NoSpacing"/>
        <w:rPr>
          <w:rFonts w:ascii="Tw Cen MT" w:hAnsi="Tw Cen MT"/>
          <w:b/>
          <w:i/>
        </w:rPr>
      </w:pPr>
      <w:r>
        <w:rPr>
          <w:rFonts w:ascii="Tw Cen MT" w:hAnsi="Tw Cen MT"/>
          <w:b/>
          <w:i/>
        </w:rPr>
        <w:t>Security</w:t>
      </w:r>
    </w:p>
    <w:p w14:paraId="5457F3DB" w14:textId="77777777" w:rsidR="00DF5B1B" w:rsidRPr="00FF4736" w:rsidRDefault="00DF5B1B" w:rsidP="00DF5B1B">
      <w:pPr>
        <w:pStyle w:val="NoSpacing"/>
        <w:rPr>
          <w:rFonts w:ascii="Tw Cen MT" w:hAnsi="Tw Cen MT"/>
          <w:b/>
          <w:i/>
        </w:rPr>
      </w:pPr>
    </w:p>
    <w:p w14:paraId="4D330B20" w14:textId="77777777" w:rsidR="00DF5B1B" w:rsidRDefault="00DF5B1B" w:rsidP="00DF5B1B">
      <w:pPr>
        <w:pStyle w:val="NoSpacing"/>
        <w:rPr>
          <w:rFonts w:ascii="Tw Cen MT" w:hAnsi="Tw Cen MT"/>
          <w:i/>
        </w:rPr>
      </w:pPr>
      <w:r>
        <w:rPr>
          <w:rFonts w:ascii="Tw Cen MT" w:hAnsi="Tw Cen MT"/>
          <w:i/>
        </w:rPr>
        <w:t xml:space="preserve">We take precautions to protect your personal information. When you submit </w:t>
      </w:r>
      <w:r w:rsidRPr="0020272B">
        <w:rPr>
          <w:rFonts w:ascii="Tw Cen MT" w:hAnsi="Tw Cen MT"/>
          <w:i/>
        </w:rPr>
        <w:t>sensitive</w:t>
      </w:r>
      <w:r>
        <w:rPr>
          <w:rFonts w:ascii="Tw Cen MT" w:hAnsi="Tw Cen MT"/>
          <w:i/>
        </w:rPr>
        <w:t xml:space="preserve"> information via</w:t>
      </w:r>
      <w:r>
        <w:rPr>
          <w:rFonts w:ascii="Tw Cen MT" w:hAnsi="Tw Cen MT"/>
          <w:i/>
        </w:rPr>
        <w:tab/>
        <w:t xml:space="preserve">the completion of forms and on the website, your </w:t>
      </w:r>
      <w:r w:rsidRPr="0020272B">
        <w:rPr>
          <w:rFonts w:ascii="Tw Cen MT" w:hAnsi="Tw Cen MT"/>
          <w:i/>
        </w:rPr>
        <w:t>inform</w:t>
      </w:r>
      <w:r>
        <w:rPr>
          <w:rFonts w:ascii="Tw Cen MT" w:hAnsi="Tw Cen MT"/>
          <w:i/>
        </w:rPr>
        <w:t xml:space="preserve">ation is protected both online and </w:t>
      </w:r>
      <w:r w:rsidRPr="0020272B">
        <w:rPr>
          <w:rFonts w:ascii="Tw Cen MT" w:hAnsi="Tw Cen MT"/>
          <w:i/>
        </w:rPr>
        <w:t>offline.</w:t>
      </w:r>
    </w:p>
    <w:p w14:paraId="3A3E9A0D" w14:textId="77777777" w:rsidR="00DF5B1B" w:rsidRPr="0020272B" w:rsidRDefault="00DF5B1B" w:rsidP="00DF5B1B">
      <w:pPr>
        <w:pStyle w:val="NoSpacing"/>
        <w:rPr>
          <w:rFonts w:ascii="Tw Cen MT" w:hAnsi="Tw Cen MT"/>
          <w:i/>
        </w:rPr>
      </w:pPr>
    </w:p>
    <w:p w14:paraId="0EA8ACE2" w14:textId="2768103C" w:rsidR="00DF5B1B" w:rsidRDefault="00DF5B1B" w:rsidP="00DF5B1B">
      <w:pPr>
        <w:pStyle w:val="NoSpacing"/>
        <w:rPr>
          <w:rFonts w:ascii="Tw Cen MT" w:hAnsi="Tw Cen MT"/>
          <w:i/>
        </w:rPr>
      </w:pPr>
      <w:r>
        <w:rPr>
          <w:rFonts w:ascii="Tw Cen MT" w:hAnsi="Tw Cen MT"/>
          <w:i/>
        </w:rPr>
        <w:t xml:space="preserve">Wherever we collect sensitive </w:t>
      </w:r>
      <w:r w:rsidRPr="0020272B">
        <w:rPr>
          <w:rFonts w:ascii="Tw Cen MT" w:hAnsi="Tw Cen MT"/>
          <w:i/>
        </w:rPr>
        <w:t>infor</w:t>
      </w:r>
      <w:r>
        <w:rPr>
          <w:rFonts w:ascii="Tw Cen MT" w:hAnsi="Tw Cen MT"/>
          <w:i/>
        </w:rPr>
        <w:t>mation</w:t>
      </w:r>
      <w:r>
        <w:rPr>
          <w:rFonts w:ascii="Tw Cen MT" w:hAnsi="Tw Cen MT"/>
          <w:i/>
        </w:rPr>
        <w:tab/>
        <w:t>(such as</w:t>
      </w:r>
      <w:r>
        <w:rPr>
          <w:rFonts w:ascii="Tw Cen MT" w:hAnsi="Tw Cen MT"/>
          <w:i/>
        </w:rPr>
        <w:tab/>
        <w:t xml:space="preserve">physical address </w:t>
      </w:r>
      <w:r>
        <w:rPr>
          <w:rFonts w:ascii="Tw Cen MT" w:hAnsi="Tw Cen MT"/>
          <w:i/>
        </w:rPr>
        <w:tab/>
        <w:t xml:space="preserve">data), </w:t>
      </w:r>
      <w:r w:rsidRPr="0020272B">
        <w:rPr>
          <w:rFonts w:ascii="Tw Cen MT" w:hAnsi="Tw Cen MT"/>
          <w:i/>
        </w:rPr>
        <w:t>that</w:t>
      </w:r>
      <w:r>
        <w:rPr>
          <w:rFonts w:ascii="Tw Cen MT" w:hAnsi="Tw Cen MT"/>
          <w:i/>
        </w:rPr>
        <w:t xml:space="preserve"> information </w:t>
      </w:r>
      <w:r w:rsidRPr="0020272B">
        <w:rPr>
          <w:rFonts w:ascii="Tw Cen MT" w:hAnsi="Tw Cen MT"/>
          <w:i/>
        </w:rPr>
        <w:t>is</w:t>
      </w:r>
      <w:r w:rsidRPr="0020272B">
        <w:rPr>
          <w:rFonts w:ascii="Tw Cen MT" w:hAnsi="Tw Cen MT"/>
          <w:i/>
        </w:rPr>
        <w:tab/>
        <w:t>encrypted</w:t>
      </w:r>
      <w:r>
        <w:rPr>
          <w:rFonts w:ascii="Tw Cen MT" w:hAnsi="Tw Cen MT"/>
          <w:i/>
        </w:rPr>
        <w:t xml:space="preserve"> and transm</w:t>
      </w:r>
      <w:r>
        <w:rPr>
          <w:rFonts w:ascii="Tw Cen MT" w:hAnsi="Tw Cen MT"/>
          <w:i/>
        </w:rPr>
        <w:t xml:space="preserve">itted to us in a secure way. You can </w:t>
      </w:r>
      <w:r>
        <w:rPr>
          <w:rFonts w:ascii="Tw Cen MT" w:hAnsi="Tw Cen MT"/>
          <w:i/>
        </w:rPr>
        <w:t xml:space="preserve">verify </w:t>
      </w:r>
      <w:r w:rsidRPr="0020272B">
        <w:rPr>
          <w:rFonts w:ascii="Tw Cen MT" w:hAnsi="Tw Cen MT"/>
          <w:i/>
        </w:rPr>
        <w:t>this</w:t>
      </w:r>
      <w:r>
        <w:rPr>
          <w:rFonts w:ascii="Tw Cen MT" w:hAnsi="Tw Cen MT"/>
          <w:i/>
        </w:rPr>
        <w:t xml:space="preserve"> </w:t>
      </w:r>
      <w:r w:rsidRPr="0020272B">
        <w:rPr>
          <w:rFonts w:ascii="Tw Cen MT" w:hAnsi="Tw Cen MT"/>
          <w:i/>
        </w:rPr>
        <w:t>by</w:t>
      </w:r>
      <w:r>
        <w:rPr>
          <w:rFonts w:ascii="Tw Cen MT" w:hAnsi="Tw Cen MT"/>
          <w:i/>
        </w:rPr>
        <w:t xml:space="preserve"> looking for a closed </w:t>
      </w:r>
      <w:r>
        <w:rPr>
          <w:rFonts w:ascii="Tw Cen MT" w:hAnsi="Tw Cen MT"/>
          <w:i/>
        </w:rPr>
        <w:t xml:space="preserve">lock icon at the bottom </w:t>
      </w:r>
      <w:r w:rsidRPr="0020272B">
        <w:rPr>
          <w:rFonts w:ascii="Tw Cen MT" w:hAnsi="Tw Cen MT"/>
          <w:i/>
        </w:rPr>
        <w:t>of</w:t>
      </w:r>
      <w:r>
        <w:rPr>
          <w:rFonts w:ascii="Tw Cen MT" w:hAnsi="Tw Cen MT"/>
          <w:i/>
        </w:rPr>
        <w:t xml:space="preserve"> your web browser, </w:t>
      </w:r>
      <w:r w:rsidRPr="0020272B">
        <w:rPr>
          <w:rFonts w:ascii="Tw Cen MT" w:hAnsi="Tw Cen MT"/>
          <w:i/>
        </w:rPr>
        <w:t>or</w:t>
      </w:r>
      <w:r w:rsidRPr="0020272B">
        <w:rPr>
          <w:rFonts w:ascii="Tw Cen MT" w:hAnsi="Tw Cen MT"/>
          <w:i/>
        </w:rPr>
        <w:tab/>
        <w:t>looking</w:t>
      </w:r>
      <w:r w:rsidRPr="0020272B">
        <w:rPr>
          <w:rFonts w:ascii="Tw Cen MT" w:hAnsi="Tw Cen MT"/>
          <w:i/>
        </w:rPr>
        <w:tab/>
        <w:t>for</w:t>
      </w:r>
      <w:r>
        <w:rPr>
          <w:rFonts w:ascii="Tw Cen MT" w:hAnsi="Tw Cen MT"/>
          <w:i/>
        </w:rPr>
        <w:t xml:space="preserve"> "https" at </w:t>
      </w:r>
      <w:r w:rsidRPr="0020272B">
        <w:rPr>
          <w:rFonts w:ascii="Tw Cen MT" w:hAnsi="Tw Cen MT"/>
          <w:i/>
        </w:rPr>
        <w:t>the</w:t>
      </w:r>
      <w:r>
        <w:rPr>
          <w:rFonts w:ascii="Tw Cen MT" w:hAnsi="Tw Cen MT"/>
          <w:i/>
        </w:rPr>
        <w:t xml:space="preserve"> beginning of the address of </w:t>
      </w:r>
      <w:r w:rsidRPr="0020272B">
        <w:rPr>
          <w:rFonts w:ascii="Tw Cen MT" w:hAnsi="Tw Cen MT"/>
          <w:i/>
        </w:rPr>
        <w:t>the</w:t>
      </w:r>
      <w:r>
        <w:rPr>
          <w:rFonts w:ascii="Tw Cen MT" w:hAnsi="Tw Cen MT"/>
          <w:i/>
        </w:rPr>
        <w:t xml:space="preserve"> web page.</w:t>
      </w:r>
    </w:p>
    <w:p w14:paraId="77FD0A81" w14:textId="77777777" w:rsidR="00DF5B1B" w:rsidRPr="0020272B" w:rsidRDefault="00DF5B1B" w:rsidP="00DF5B1B">
      <w:pPr>
        <w:pStyle w:val="NoSpacing"/>
        <w:rPr>
          <w:rFonts w:ascii="Tw Cen MT" w:hAnsi="Tw Cen MT"/>
          <w:i/>
        </w:rPr>
      </w:pPr>
      <w:r w:rsidRPr="0020272B">
        <w:rPr>
          <w:rFonts w:ascii="Tw Cen MT" w:hAnsi="Tw Cen MT"/>
          <w:i/>
        </w:rPr>
        <w:tab/>
      </w:r>
    </w:p>
    <w:p w14:paraId="4188DDBD" w14:textId="568F69F8" w:rsidR="00DF5B1B" w:rsidRDefault="00DF5B1B" w:rsidP="00DF5B1B">
      <w:pPr>
        <w:pStyle w:val="NoSpacing"/>
        <w:rPr>
          <w:rFonts w:ascii="Tw Cen MT" w:hAnsi="Tw Cen MT"/>
          <w:i/>
        </w:rPr>
      </w:pPr>
      <w:r>
        <w:rPr>
          <w:rFonts w:ascii="Tw Cen MT" w:hAnsi="Tw Cen MT"/>
          <w:i/>
        </w:rPr>
        <w:t>While we use encryption</w:t>
      </w:r>
      <w:r>
        <w:rPr>
          <w:rFonts w:ascii="Tw Cen MT" w:hAnsi="Tw Cen MT"/>
          <w:i/>
        </w:rPr>
        <w:tab/>
        <w:t xml:space="preserve">to protect sensitive information </w:t>
      </w:r>
      <w:r w:rsidRPr="0020272B">
        <w:rPr>
          <w:rFonts w:ascii="Tw Cen MT" w:hAnsi="Tw Cen MT"/>
          <w:i/>
        </w:rPr>
        <w:t>transmitted</w:t>
      </w:r>
      <w:r w:rsidRPr="0020272B">
        <w:rPr>
          <w:rFonts w:ascii="Tw Cen MT" w:hAnsi="Tw Cen MT"/>
          <w:i/>
        </w:rPr>
        <w:tab/>
      </w:r>
      <w:r>
        <w:rPr>
          <w:rFonts w:ascii="Tw Cen MT" w:hAnsi="Tw Cen MT"/>
          <w:i/>
        </w:rPr>
        <w:t xml:space="preserve"> online, </w:t>
      </w:r>
      <w:r w:rsidRPr="0020272B">
        <w:rPr>
          <w:rFonts w:ascii="Tw Cen MT" w:hAnsi="Tw Cen MT"/>
          <w:i/>
        </w:rPr>
        <w:t>we</w:t>
      </w:r>
      <w:r>
        <w:rPr>
          <w:rFonts w:ascii="Tw Cen MT" w:hAnsi="Tw Cen MT"/>
          <w:i/>
        </w:rPr>
        <w:t xml:space="preserve"> also protect </w:t>
      </w:r>
      <w:r w:rsidRPr="0020272B">
        <w:rPr>
          <w:rFonts w:ascii="Tw Cen MT" w:hAnsi="Tw Cen MT"/>
          <w:i/>
        </w:rPr>
        <w:t>your</w:t>
      </w:r>
      <w:r>
        <w:rPr>
          <w:rFonts w:ascii="Tw Cen MT" w:hAnsi="Tw Cen MT"/>
          <w:i/>
        </w:rPr>
        <w:t xml:space="preserve"> information offline. Only employees who need</w:t>
      </w:r>
      <w:r>
        <w:rPr>
          <w:rFonts w:ascii="Tw Cen MT" w:hAnsi="Tw Cen MT"/>
          <w:i/>
        </w:rPr>
        <w:t xml:space="preserve"> </w:t>
      </w:r>
      <w:r>
        <w:rPr>
          <w:rFonts w:ascii="Tw Cen MT" w:hAnsi="Tw Cen MT"/>
          <w:i/>
        </w:rPr>
        <w:t xml:space="preserve">the information </w:t>
      </w:r>
      <w:r w:rsidRPr="0020272B">
        <w:rPr>
          <w:rFonts w:ascii="Tw Cen MT" w:hAnsi="Tw Cen MT"/>
          <w:i/>
        </w:rPr>
        <w:t>to</w:t>
      </w:r>
      <w:r>
        <w:rPr>
          <w:rFonts w:ascii="Tw Cen MT" w:hAnsi="Tw Cen MT"/>
          <w:i/>
        </w:rPr>
        <w:t xml:space="preserve"> perform a specific job (for example, billing </w:t>
      </w:r>
      <w:r w:rsidRPr="0020272B">
        <w:rPr>
          <w:rFonts w:ascii="Tw Cen MT" w:hAnsi="Tw Cen MT"/>
          <w:i/>
        </w:rPr>
        <w:t>or</w:t>
      </w:r>
      <w:r>
        <w:rPr>
          <w:rFonts w:ascii="Tw Cen MT" w:hAnsi="Tw Cen MT"/>
          <w:i/>
        </w:rPr>
        <w:t xml:space="preserve"> </w:t>
      </w:r>
      <w:r w:rsidRPr="0020272B">
        <w:rPr>
          <w:rFonts w:ascii="Tw Cen MT" w:hAnsi="Tw Cen MT"/>
          <w:i/>
        </w:rPr>
        <w:t>customer</w:t>
      </w:r>
      <w:r>
        <w:rPr>
          <w:rFonts w:ascii="Tw Cen MT" w:hAnsi="Tw Cen MT"/>
          <w:i/>
        </w:rPr>
        <w:t xml:space="preserve"> service)</w:t>
      </w:r>
      <w:r>
        <w:rPr>
          <w:rFonts w:ascii="Tw Cen MT" w:hAnsi="Tw Cen MT"/>
          <w:i/>
        </w:rPr>
        <w:t xml:space="preserve"> </w:t>
      </w:r>
      <w:r>
        <w:rPr>
          <w:rFonts w:ascii="Tw Cen MT" w:hAnsi="Tw Cen MT"/>
          <w:i/>
        </w:rPr>
        <w:t xml:space="preserve">are granted </w:t>
      </w:r>
      <w:r w:rsidRPr="0020272B">
        <w:rPr>
          <w:rFonts w:ascii="Tw Cen MT" w:hAnsi="Tw Cen MT"/>
          <w:i/>
        </w:rPr>
        <w:t>access</w:t>
      </w:r>
      <w:r>
        <w:rPr>
          <w:rFonts w:ascii="Tw Cen MT" w:hAnsi="Tw Cen MT"/>
          <w:i/>
        </w:rPr>
        <w:t xml:space="preserve"> to personally identifiable information. The computers/servers in which we </w:t>
      </w:r>
      <w:r w:rsidRPr="0020272B">
        <w:rPr>
          <w:rFonts w:ascii="Tw Cen MT" w:hAnsi="Tw Cen MT"/>
          <w:i/>
        </w:rPr>
        <w:t>store</w:t>
      </w:r>
      <w:r>
        <w:rPr>
          <w:rFonts w:ascii="Tw Cen MT" w:hAnsi="Tw Cen MT"/>
          <w:i/>
        </w:rPr>
        <w:t xml:space="preserve"> personally identifiable information are kept in a secure </w:t>
      </w:r>
      <w:r w:rsidRPr="0020272B">
        <w:rPr>
          <w:rFonts w:ascii="Tw Cen MT" w:hAnsi="Tw Cen MT"/>
          <w:i/>
        </w:rPr>
        <w:t>environment.</w:t>
      </w:r>
    </w:p>
    <w:p w14:paraId="3AAF84A3" w14:textId="77777777" w:rsidR="00DF5B1B" w:rsidRPr="0020272B" w:rsidRDefault="00DF5B1B" w:rsidP="00DF5B1B">
      <w:pPr>
        <w:pStyle w:val="NoSpacing"/>
        <w:rPr>
          <w:rFonts w:ascii="Tw Cen MT" w:hAnsi="Tw Cen MT"/>
          <w:i/>
        </w:rPr>
      </w:pPr>
    </w:p>
    <w:p w14:paraId="15C137F3" w14:textId="77777777" w:rsidR="00DF5B1B" w:rsidRDefault="00DF5B1B" w:rsidP="00DF5B1B">
      <w:pPr>
        <w:pStyle w:val="NoSpacing"/>
        <w:rPr>
          <w:rFonts w:ascii="Tw Cen MT" w:hAnsi="Tw Cen MT"/>
          <w:b/>
          <w:i/>
        </w:rPr>
      </w:pPr>
    </w:p>
    <w:p w14:paraId="0A8A2B2F" w14:textId="77777777" w:rsidR="00DF5B1B" w:rsidRDefault="00DF5B1B" w:rsidP="00DF5B1B">
      <w:pPr>
        <w:pStyle w:val="NoSpacing"/>
        <w:rPr>
          <w:rFonts w:ascii="Tw Cen MT" w:hAnsi="Tw Cen MT"/>
          <w:b/>
          <w:i/>
        </w:rPr>
      </w:pPr>
    </w:p>
    <w:p w14:paraId="3DC52FFF" w14:textId="77777777" w:rsidR="00DF5B1B" w:rsidRDefault="00DF5B1B" w:rsidP="00DF5B1B">
      <w:pPr>
        <w:pStyle w:val="NoSpacing"/>
        <w:rPr>
          <w:rFonts w:ascii="Tw Cen MT" w:hAnsi="Tw Cen MT"/>
          <w:b/>
          <w:i/>
        </w:rPr>
      </w:pPr>
    </w:p>
    <w:p w14:paraId="3631C9C0" w14:textId="77777777" w:rsidR="00DF5B1B" w:rsidRDefault="00DF5B1B" w:rsidP="00DF5B1B">
      <w:pPr>
        <w:pStyle w:val="NoSpacing"/>
        <w:rPr>
          <w:rFonts w:ascii="Tw Cen MT" w:hAnsi="Tw Cen MT"/>
          <w:b/>
          <w:i/>
        </w:rPr>
      </w:pPr>
    </w:p>
    <w:p w14:paraId="7A80270B" w14:textId="50CF27AC" w:rsidR="00DF5B1B" w:rsidRDefault="00DF5B1B" w:rsidP="00DF5B1B">
      <w:pPr>
        <w:pStyle w:val="NoSpacing"/>
        <w:rPr>
          <w:rFonts w:ascii="Tw Cen MT" w:hAnsi="Tw Cen MT"/>
          <w:b/>
          <w:i/>
        </w:rPr>
      </w:pPr>
      <w:bookmarkStart w:id="0" w:name="_GoBack"/>
      <w:bookmarkEnd w:id="0"/>
      <w:r>
        <w:rPr>
          <w:rFonts w:ascii="Tw Cen MT" w:hAnsi="Tw Cen MT"/>
          <w:b/>
          <w:i/>
        </w:rPr>
        <w:lastRenderedPageBreak/>
        <w:t>Updates</w:t>
      </w:r>
    </w:p>
    <w:p w14:paraId="2166DC4A" w14:textId="77777777" w:rsidR="00DF5B1B" w:rsidRPr="002679F9" w:rsidRDefault="00DF5B1B" w:rsidP="00DF5B1B">
      <w:pPr>
        <w:pStyle w:val="NoSpacing"/>
        <w:rPr>
          <w:rFonts w:ascii="Tw Cen MT" w:hAnsi="Tw Cen MT"/>
          <w:b/>
          <w:i/>
        </w:rPr>
      </w:pPr>
    </w:p>
    <w:p w14:paraId="021DD023" w14:textId="77777777" w:rsidR="00DF5B1B" w:rsidRPr="0020272B" w:rsidRDefault="00DF5B1B" w:rsidP="00DF5B1B">
      <w:pPr>
        <w:pStyle w:val="NoSpacing"/>
        <w:rPr>
          <w:rFonts w:ascii="Tw Cen MT" w:hAnsi="Tw Cen MT"/>
          <w:i/>
        </w:rPr>
      </w:pPr>
      <w:r>
        <w:rPr>
          <w:rFonts w:ascii="Tw Cen MT" w:hAnsi="Tw Cen MT"/>
          <w:i/>
        </w:rPr>
        <w:t>Our p</w:t>
      </w:r>
      <w:r w:rsidRPr="0020272B">
        <w:rPr>
          <w:rFonts w:ascii="Tw Cen MT" w:hAnsi="Tw Cen MT"/>
          <w:i/>
        </w:rPr>
        <w:t>rivacy</w:t>
      </w:r>
      <w:r>
        <w:rPr>
          <w:rFonts w:ascii="Tw Cen MT" w:hAnsi="Tw Cen MT"/>
          <w:i/>
        </w:rPr>
        <w:t xml:space="preserve"> policy may change from time</w:t>
      </w:r>
      <w:r>
        <w:rPr>
          <w:rFonts w:ascii="Tw Cen MT" w:hAnsi="Tw Cen MT"/>
          <w:i/>
        </w:rPr>
        <w:tab/>
        <w:t>to time</w:t>
      </w:r>
      <w:r>
        <w:rPr>
          <w:rFonts w:ascii="Tw Cen MT" w:hAnsi="Tw Cen MT"/>
          <w:i/>
        </w:rPr>
        <w:tab/>
        <w:t xml:space="preserve">and all updates will be posted on this </w:t>
      </w:r>
      <w:r w:rsidRPr="0020272B">
        <w:rPr>
          <w:rFonts w:ascii="Tw Cen MT" w:hAnsi="Tw Cen MT"/>
          <w:i/>
        </w:rPr>
        <w:t>page.</w:t>
      </w:r>
    </w:p>
    <w:p w14:paraId="4CC68C9B" w14:textId="3E32A909" w:rsidR="00DF5B1B" w:rsidRDefault="00DF5B1B" w:rsidP="00DF5B1B">
      <w:pPr>
        <w:pStyle w:val="NoSpacing"/>
        <w:rPr>
          <w:rFonts w:ascii="Tw Cen MT" w:hAnsi="Tw Cen MT"/>
          <w:i/>
        </w:rPr>
      </w:pPr>
      <w:r>
        <w:rPr>
          <w:rFonts w:ascii="Tw Cen MT" w:hAnsi="Tw Cen MT"/>
          <w:i/>
        </w:rPr>
        <w:t xml:space="preserve">If you feel that we are not abiding by this privacy policy, you should </w:t>
      </w:r>
      <w:r w:rsidRPr="0020272B">
        <w:rPr>
          <w:rFonts w:ascii="Tw Cen MT" w:hAnsi="Tw Cen MT"/>
          <w:i/>
        </w:rPr>
        <w:t>contact</w:t>
      </w:r>
      <w:r w:rsidRPr="0020272B">
        <w:rPr>
          <w:rFonts w:ascii="Tw Cen MT" w:hAnsi="Tw Cen MT"/>
          <w:i/>
        </w:rPr>
        <w:tab/>
        <w:t>us</w:t>
      </w:r>
      <w:r>
        <w:rPr>
          <w:rFonts w:ascii="Tw Cen MT" w:hAnsi="Tw Cen MT"/>
          <w:i/>
        </w:rPr>
        <w:t xml:space="preserve"> </w:t>
      </w:r>
      <w:r w:rsidRPr="0020272B">
        <w:rPr>
          <w:rFonts w:ascii="Tw Cen MT" w:hAnsi="Tw Cen MT"/>
          <w:i/>
        </w:rPr>
        <w:t>immediately</w:t>
      </w:r>
      <w:r>
        <w:rPr>
          <w:rFonts w:ascii="Tw Cen MT" w:hAnsi="Tw Cen MT"/>
          <w:i/>
        </w:rPr>
        <w:t xml:space="preserve"> </w:t>
      </w:r>
      <w:r w:rsidRPr="0020272B">
        <w:rPr>
          <w:rFonts w:ascii="Tw Cen MT" w:hAnsi="Tw Cen MT"/>
          <w:i/>
        </w:rPr>
        <w:t>via</w:t>
      </w:r>
      <w:r>
        <w:rPr>
          <w:rFonts w:ascii="Tw Cen MT" w:hAnsi="Tw Cen MT"/>
          <w:i/>
        </w:rPr>
        <w:t xml:space="preserve"> telephone at (+27 83 702 2106</w:t>
      </w:r>
      <w:r>
        <w:rPr>
          <w:rFonts w:ascii="Tw Cen MT" w:hAnsi="Tw Cen MT"/>
          <w:i/>
        </w:rPr>
        <w:t xml:space="preserve">) or via </w:t>
      </w:r>
      <w:r w:rsidRPr="0020272B">
        <w:rPr>
          <w:rFonts w:ascii="Tw Cen MT" w:hAnsi="Tw Cen MT"/>
          <w:i/>
        </w:rPr>
        <w:t>email</w:t>
      </w:r>
      <w:r>
        <w:rPr>
          <w:rFonts w:ascii="Tw Cen MT" w:hAnsi="Tw Cen MT"/>
          <w:i/>
        </w:rPr>
        <w:t xml:space="preserve"> (411@Visisityood.com)</w:t>
      </w:r>
      <w:r w:rsidRPr="0020272B">
        <w:rPr>
          <w:rFonts w:ascii="Tw Cen MT" w:hAnsi="Tw Cen MT"/>
          <w:i/>
        </w:rPr>
        <w:t>.</w:t>
      </w:r>
    </w:p>
    <w:p w14:paraId="780CF17F" w14:textId="77777777" w:rsidR="00DF5B1B" w:rsidRPr="003D74F0" w:rsidRDefault="00DF5B1B" w:rsidP="00DF5B1B">
      <w:pPr>
        <w:pStyle w:val="NoSpacing"/>
        <w:rPr>
          <w:rFonts w:ascii="Tw Cen MT" w:hAnsi="Tw Cen MT"/>
          <w:i/>
        </w:rPr>
      </w:pPr>
    </w:p>
    <w:p w14:paraId="23998827" w14:textId="77777777" w:rsidR="00DF5B1B" w:rsidRDefault="00DF5B1B" w:rsidP="00DF5B1B">
      <w:proofErr w:type="spellStart"/>
      <w:r w:rsidRPr="003D74F0">
        <w:rPr>
          <w:rFonts w:ascii="Tw Cen MT" w:hAnsi="Tw Cen MT"/>
          <w:b/>
          <w:i/>
        </w:rPr>
        <w:t>Visisityood</w:t>
      </w:r>
      <w:proofErr w:type="spellEnd"/>
      <w:r w:rsidRPr="003D74F0">
        <w:rPr>
          <w:rFonts w:ascii="Tw Cen MT" w:hAnsi="Tw Cen MT"/>
          <w:b/>
          <w:i/>
        </w:rPr>
        <w:t xml:space="preserve"> (Pty) Ltd</w:t>
      </w:r>
      <w:r w:rsidRPr="003D74F0">
        <w:rPr>
          <w:rFonts w:ascii="Tw Cen MT" w:hAnsi="Tw Cen MT"/>
          <w:i/>
        </w:rPr>
        <w:t>, its owners, directors, employees, personal trainers, business affiliates, related entities, agents, representatives and successors</w:t>
      </w:r>
      <w:r>
        <w:rPr>
          <w:rFonts w:ascii="Tw Cen MT" w:hAnsi="Tw Cen MT"/>
          <w:i/>
        </w:rPr>
        <w:t xml:space="preserve">, adhere to the </w:t>
      </w:r>
      <w:r w:rsidRPr="003D74F0">
        <w:rPr>
          <w:rFonts w:ascii="Tw Cen MT" w:hAnsi="Tw Cen MT"/>
          <w:i/>
        </w:rPr>
        <w:t xml:space="preserve">Protection of Personal Information Act, </w:t>
      </w:r>
      <w:proofErr w:type="gramStart"/>
      <w:r w:rsidRPr="003D74F0">
        <w:rPr>
          <w:rFonts w:ascii="Tw Cen MT" w:hAnsi="Tw Cen MT"/>
          <w:i/>
        </w:rPr>
        <w:t>No</w:t>
      </w:r>
      <w:proofErr w:type="gramEnd"/>
      <w:r w:rsidRPr="003D74F0">
        <w:rPr>
          <w:rFonts w:ascii="Tw Cen MT" w:hAnsi="Tw Cen MT"/>
          <w:i/>
        </w:rPr>
        <w:t xml:space="preserve"> 4 of 2013 </w:t>
      </w:r>
      <w:r>
        <w:rPr>
          <w:rFonts w:ascii="Tw Cen MT" w:hAnsi="Tw Cen MT"/>
          <w:i/>
        </w:rPr>
        <w:t xml:space="preserve">of the Republic of South Africa that </w:t>
      </w:r>
      <w:r w:rsidRPr="003D74F0">
        <w:rPr>
          <w:rFonts w:ascii="Tw Cen MT" w:hAnsi="Tw Cen MT"/>
          <w:i/>
        </w:rPr>
        <w:t>promotes the protection of personal information by public and private bodies</w:t>
      </w:r>
      <w:r w:rsidRPr="003D74F0">
        <w:t>.</w:t>
      </w:r>
    </w:p>
    <w:p w14:paraId="6CB41E18" w14:textId="77777777" w:rsidR="00AD4607" w:rsidRPr="00112213" w:rsidRDefault="00AD4607"/>
    <w:sectPr w:rsidR="00AD4607" w:rsidRPr="00112213" w:rsidSect="00DB448C">
      <w:headerReference w:type="default" r:id="rId8"/>
      <w:footerReference w:type="default" r:id="rId9"/>
      <w:pgSz w:w="11906" w:h="16838"/>
      <w:pgMar w:top="1440" w:right="1440" w:bottom="1440" w:left="1440" w:header="2268" w:footer="226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5F5B2" w14:textId="77777777" w:rsidR="00214865" w:rsidRDefault="00214865" w:rsidP="00112213">
      <w:pPr>
        <w:spacing w:after="0" w:line="240" w:lineRule="auto"/>
      </w:pPr>
      <w:r>
        <w:separator/>
      </w:r>
    </w:p>
  </w:endnote>
  <w:endnote w:type="continuationSeparator" w:id="0">
    <w:p w14:paraId="67495A12" w14:textId="77777777" w:rsidR="00214865" w:rsidRDefault="00214865" w:rsidP="00112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43E9C" w14:textId="6A9DAA26" w:rsidR="00112213" w:rsidRDefault="0068383C">
    <w:pPr>
      <w:pStyle w:val="Footer"/>
    </w:pPr>
    <w:r>
      <w:rPr>
        <w:noProof/>
      </w:rPr>
      <w:drawing>
        <wp:anchor distT="0" distB="0" distL="114300" distR="114300" simplePos="0" relativeHeight="251659264" behindDoc="0" locked="0" layoutInCell="1" allowOverlap="1" wp14:anchorId="3D9556EF" wp14:editId="50FEFD6A">
          <wp:simplePos x="0" y="0"/>
          <wp:positionH relativeFrom="page">
            <wp:posOffset>-8238</wp:posOffset>
          </wp:positionH>
          <wp:positionV relativeFrom="margin">
            <wp:posOffset>7450627</wp:posOffset>
          </wp:positionV>
          <wp:extent cx="7567398" cy="1628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7398" cy="1628775"/>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r>
      <w:rPr>
        <w:noProof/>
      </w:rPr>
      <w:softHyphen/>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E8682" w14:textId="77777777" w:rsidR="00214865" w:rsidRDefault="00214865" w:rsidP="00112213">
      <w:pPr>
        <w:spacing w:after="0" w:line="240" w:lineRule="auto"/>
      </w:pPr>
      <w:r>
        <w:separator/>
      </w:r>
    </w:p>
  </w:footnote>
  <w:footnote w:type="continuationSeparator" w:id="0">
    <w:p w14:paraId="64AD5BE7" w14:textId="77777777" w:rsidR="00214865" w:rsidRDefault="00214865" w:rsidP="00112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ED147" w14:textId="759C13B7" w:rsidR="00112213" w:rsidRDefault="00112213">
    <w:pPr>
      <w:pStyle w:val="Header"/>
    </w:pPr>
    <w:r>
      <w:rPr>
        <w:noProof/>
      </w:rPr>
      <w:drawing>
        <wp:anchor distT="0" distB="0" distL="114300" distR="114300" simplePos="0" relativeHeight="251658240" behindDoc="0" locked="0" layoutInCell="1" allowOverlap="1" wp14:anchorId="7FAD3CC0" wp14:editId="2CDB0C8A">
          <wp:simplePos x="0" y="0"/>
          <wp:positionH relativeFrom="margin">
            <wp:align>center</wp:align>
          </wp:positionH>
          <wp:positionV relativeFrom="paragraph">
            <wp:posOffset>-1440180</wp:posOffset>
          </wp:positionV>
          <wp:extent cx="7571051" cy="12877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571051" cy="12877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B613E"/>
    <w:multiLevelType w:val="hybridMultilevel"/>
    <w:tmpl w:val="C9462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934C41"/>
    <w:multiLevelType w:val="hybridMultilevel"/>
    <w:tmpl w:val="15CCB7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5819045A"/>
    <w:multiLevelType w:val="hybridMultilevel"/>
    <w:tmpl w:val="271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AE726A"/>
    <w:multiLevelType w:val="hybridMultilevel"/>
    <w:tmpl w:val="1AB4B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213"/>
    <w:rsid w:val="00112213"/>
    <w:rsid w:val="00214865"/>
    <w:rsid w:val="002464CA"/>
    <w:rsid w:val="00446D69"/>
    <w:rsid w:val="006032A8"/>
    <w:rsid w:val="0068383C"/>
    <w:rsid w:val="007B36BC"/>
    <w:rsid w:val="009E3DC8"/>
    <w:rsid w:val="00AD4607"/>
    <w:rsid w:val="00DB448C"/>
    <w:rsid w:val="00DF5B1B"/>
    <w:rsid w:val="00EE2A37"/>
    <w:rsid w:val="00F770B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D4BB6F"/>
  <w15:chartTrackingRefBased/>
  <w15:docId w15:val="{E322908F-F2F4-4F65-AA72-932D8DD32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B1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22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213"/>
  </w:style>
  <w:style w:type="paragraph" w:styleId="Footer">
    <w:name w:val="footer"/>
    <w:basedOn w:val="Normal"/>
    <w:link w:val="FooterChar"/>
    <w:uiPriority w:val="99"/>
    <w:unhideWhenUsed/>
    <w:rsid w:val="00112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213"/>
  </w:style>
  <w:style w:type="paragraph" w:styleId="NoSpacing">
    <w:name w:val="No Spacing"/>
    <w:uiPriority w:val="1"/>
    <w:qFormat/>
    <w:rsid w:val="00DF5B1B"/>
    <w:pPr>
      <w:spacing w:after="0" w:line="240" w:lineRule="auto"/>
    </w:pPr>
    <w:rPr>
      <w:lang w:val="en-US"/>
    </w:rPr>
  </w:style>
  <w:style w:type="character" w:styleId="Hyperlink">
    <w:name w:val="Hyperlink"/>
    <w:basedOn w:val="DefaultParagraphFont"/>
    <w:uiPriority w:val="99"/>
    <w:unhideWhenUsed/>
    <w:rsid w:val="00DF5B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isisityoo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778</Words>
  <Characters>4440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Elbourne</dc:creator>
  <cp:keywords/>
  <dc:description/>
  <cp:lastModifiedBy>Windows User</cp:lastModifiedBy>
  <cp:revision>2</cp:revision>
  <dcterms:created xsi:type="dcterms:W3CDTF">2021-01-28T12:08:00Z</dcterms:created>
  <dcterms:modified xsi:type="dcterms:W3CDTF">2021-01-28T12:08:00Z</dcterms:modified>
</cp:coreProperties>
</file>